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177" w:rsidRPr="00857815" w:rsidRDefault="00B22177" w:rsidP="00B22177">
      <w:pPr>
        <w:jc w:val="both"/>
        <w:rPr>
          <w:rFonts w:cs="Arial"/>
          <w:sz w:val="20"/>
          <w:szCs w:val="20"/>
        </w:rPr>
      </w:pPr>
      <w:bookmarkStart w:id="0" w:name="_GoBack"/>
      <w:bookmarkEnd w:id="0"/>
      <w:r w:rsidRPr="00857815">
        <w:rPr>
          <w:rFonts w:cs="Arial"/>
          <w:sz w:val="20"/>
          <w:szCs w:val="20"/>
        </w:rPr>
        <w:t xml:space="preserve">Terveyden ja hyvinvoinnin laitos </w:t>
      </w:r>
    </w:p>
    <w:p w:rsidR="00B22177" w:rsidRPr="00857815" w:rsidRDefault="00B22177" w:rsidP="00B22177">
      <w:pPr>
        <w:jc w:val="both"/>
        <w:rPr>
          <w:rFonts w:cs="Arial"/>
          <w:sz w:val="20"/>
          <w:szCs w:val="20"/>
        </w:rPr>
      </w:pPr>
      <w:r w:rsidRPr="00857815">
        <w:rPr>
          <w:rFonts w:cs="Arial"/>
          <w:sz w:val="20"/>
          <w:szCs w:val="20"/>
        </w:rPr>
        <w:t>Oikeuspsykiatria</w:t>
      </w:r>
    </w:p>
    <w:p w:rsidR="00B22177" w:rsidRPr="00857815" w:rsidRDefault="00B22177" w:rsidP="00B22177">
      <w:pPr>
        <w:jc w:val="both"/>
        <w:rPr>
          <w:rFonts w:cs="Arial"/>
          <w:sz w:val="20"/>
          <w:szCs w:val="20"/>
        </w:rPr>
      </w:pPr>
      <w:r w:rsidRPr="00857815">
        <w:rPr>
          <w:rFonts w:cs="Arial"/>
          <w:sz w:val="20"/>
          <w:szCs w:val="20"/>
        </w:rPr>
        <w:t>PL 30</w:t>
      </w:r>
    </w:p>
    <w:p w:rsidR="00B22177" w:rsidRPr="00857815" w:rsidRDefault="00B22177" w:rsidP="00A73C33">
      <w:pPr>
        <w:jc w:val="both"/>
        <w:rPr>
          <w:rFonts w:cs="Arial"/>
          <w:b/>
          <w:sz w:val="20"/>
          <w:szCs w:val="20"/>
        </w:rPr>
      </w:pPr>
      <w:r w:rsidRPr="00857815">
        <w:rPr>
          <w:rFonts w:cs="Arial"/>
          <w:sz w:val="20"/>
          <w:szCs w:val="20"/>
        </w:rPr>
        <w:t>00271 Helsinki</w:t>
      </w:r>
    </w:p>
    <w:p w:rsidR="00B22177" w:rsidRPr="00857815" w:rsidRDefault="00B22177" w:rsidP="00305A47">
      <w:pPr>
        <w:rPr>
          <w:rFonts w:cs="Arial"/>
          <w:b/>
          <w:sz w:val="20"/>
          <w:szCs w:val="20"/>
        </w:rPr>
      </w:pPr>
    </w:p>
    <w:p w:rsidR="00305A47" w:rsidRPr="00857815" w:rsidRDefault="00305A47" w:rsidP="00305A47">
      <w:pPr>
        <w:rPr>
          <w:rFonts w:cs="Arial"/>
          <w:b/>
          <w:szCs w:val="20"/>
        </w:rPr>
      </w:pPr>
      <w:r w:rsidRPr="00857815">
        <w:rPr>
          <w:rFonts w:cs="Arial"/>
          <w:b/>
          <w:szCs w:val="20"/>
        </w:rPr>
        <w:t>P</w:t>
      </w:r>
      <w:r w:rsidR="00E93453" w:rsidRPr="00857815">
        <w:rPr>
          <w:rFonts w:cs="Arial"/>
          <w:b/>
          <w:szCs w:val="20"/>
        </w:rPr>
        <w:t>yyntö</w:t>
      </w:r>
      <w:r w:rsidRPr="00857815">
        <w:rPr>
          <w:rFonts w:cs="Arial"/>
          <w:b/>
          <w:szCs w:val="20"/>
        </w:rPr>
        <w:t xml:space="preserve"> tutkimuspaikasta poistamise</w:t>
      </w:r>
      <w:r w:rsidR="004E589E" w:rsidRPr="00857815">
        <w:rPr>
          <w:rFonts w:cs="Arial"/>
          <w:b/>
          <w:szCs w:val="20"/>
        </w:rPr>
        <w:t>ksi</w:t>
      </w:r>
      <w:r w:rsidRPr="00857815">
        <w:rPr>
          <w:rFonts w:cs="Arial"/>
          <w:b/>
          <w:szCs w:val="20"/>
        </w:rPr>
        <w:t xml:space="preserve"> </w:t>
      </w:r>
    </w:p>
    <w:p w:rsidR="009140F7" w:rsidRPr="00857815" w:rsidRDefault="009140F7" w:rsidP="00305A47">
      <w:pPr>
        <w:rPr>
          <w:rFonts w:cs="Arial"/>
          <w:b/>
          <w:sz w:val="20"/>
          <w:szCs w:val="20"/>
        </w:rPr>
      </w:pPr>
    </w:p>
    <w:p w:rsidR="00305A47" w:rsidRPr="00857815" w:rsidRDefault="00305A47" w:rsidP="00290B1F">
      <w:pPr>
        <w:ind w:left="1298" w:hanging="1298"/>
        <w:rPr>
          <w:rFonts w:cs="Arial"/>
          <w:sz w:val="20"/>
          <w:szCs w:val="20"/>
        </w:rPr>
      </w:pPr>
      <w:r w:rsidRPr="00857815">
        <w:rPr>
          <w:rFonts w:cs="Arial"/>
          <w:b/>
          <w:sz w:val="20"/>
          <w:szCs w:val="20"/>
        </w:rPr>
        <w:t>Asianosainen</w:t>
      </w:r>
      <w:r w:rsidR="00290B1F">
        <w:rPr>
          <w:rFonts w:cs="Arial"/>
          <w:b/>
          <w:sz w:val="20"/>
          <w:szCs w:val="20"/>
        </w:rPr>
        <w:t xml:space="preserve"> </w:t>
      </w:r>
      <w:r w:rsidR="0072351C" w:rsidRPr="00857815">
        <w:rPr>
          <w:rFonts w:cs="Arial"/>
          <w:sz w:val="20"/>
          <w:szCs w:val="20"/>
          <w:highlight w:val="lightGray"/>
        </w:rPr>
        <w:t>Etunimet Sukunimi (hetu)</w:t>
      </w:r>
    </w:p>
    <w:p w:rsidR="00655FEB" w:rsidRPr="00857815" w:rsidRDefault="00655FEB" w:rsidP="00290B1F">
      <w:pPr>
        <w:ind w:left="1298" w:hanging="1298"/>
        <w:rPr>
          <w:rFonts w:cs="Arial"/>
          <w:sz w:val="20"/>
          <w:szCs w:val="20"/>
        </w:rPr>
      </w:pPr>
      <w:r w:rsidRPr="00857815">
        <w:rPr>
          <w:rFonts w:cs="Arial"/>
          <w:sz w:val="20"/>
          <w:szCs w:val="20"/>
        </w:rPr>
        <w:tab/>
      </w:r>
      <w:sdt>
        <w:sdtPr>
          <w:rPr>
            <w:rFonts w:cs="Arial"/>
            <w:sz w:val="24"/>
            <w:szCs w:val="20"/>
          </w:rPr>
          <w:id w:val="1420298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7815">
            <w:rPr>
              <w:rFonts w:ascii="MS Gothic" w:eastAsia="MS Gothic" w:hAnsi="MS Gothic" w:cs="Arial" w:hint="eastAsia"/>
              <w:sz w:val="24"/>
              <w:szCs w:val="20"/>
            </w:rPr>
            <w:t>☐</w:t>
          </w:r>
        </w:sdtContent>
      </w:sdt>
      <w:r w:rsidR="009140F7" w:rsidRPr="00857815">
        <w:rPr>
          <w:rFonts w:cs="Arial"/>
          <w:sz w:val="20"/>
          <w:szCs w:val="20"/>
        </w:rPr>
        <w:t xml:space="preserve"> vangittu</w:t>
      </w:r>
      <w:r w:rsidR="006C6B04" w:rsidRPr="00857815">
        <w:rPr>
          <w:rFonts w:cs="Arial"/>
          <w:sz w:val="20"/>
          <w:szCs w:val="20"/>
        </w:rPr>
        <w:tab/>
      </w:r>
      <w:r w:rsidR="001F0EBA" w:rsidRPr="00857815">
        <w:rPr>
          <w:rFonts w:cs="Arial"/>
          <w:sz w:val="20"/>
          <w:szCs w:val="20"/>
        </w:rPr>
        <w:tab/>
      </w:r>
      <w:sdt>
        <w:sdtPr>
          <w:rPr>
            <w:rFonts w:cs="Arial"/>
            <w:sz w:val="24"/>
            <w:szCs w:val="20"/>
          </w:rPr>
          <w:id w:val="-1329589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7815">
            <w:rPr>
              <w:rFonts w:ascii="MS Gothic" w:eastAsia="MS Gothic" w:hAnsi="MS Gothic" w:cs="Arial" w:hint="eastAsia"/>
              <w:sz w:val="24"/>
              <w:szCs w:val="20"/>
            </w:rPr>
            <w:t>☐</w:t>
          </w:r>
        </w:sdtContent>
      </w:sdt>
      <w:r w:rsidR="009140F7" w:rsidRPr="00857815">
        <w:rPr>
          <w:rFonts w:cs="Arial"/>
          <w:sz w:val="20"/>
          <w:szCs w:val="20"/>
        </w:rPr>
        <w:t xml:space="preserve"> ei </w:t>
      </w:r>
      <w:r w:rsidRPr="00857815">
        <w:rPr>
          <w:rFonts w:cs="Arial"/>
          <w:sz w:val="20"/>
          <w:szCs w:val="20"/>
        </w:rPr>
        <w:t>vangittu</w:t>
      </w:r>
    </w:p>
    <w:p w:rsidR="0072351C" w:rsidRPr="00857815" w:rsidRDefault="0072351C" w:rsidP="00305A47">
      <w:pPr>
        <w:rPr>
          <w:rFonts w:cs="Arial"/>
          <w:sz w:val="20"/>
          <w:szCs w:val="20"/>
        </w:rPr>
      </w:pPr>
    </w:p>
    <w:p w:rsidR="00277088" w:rsidRPr="00857815" w:rsidRDefault="00305A47" w:rsidP="00290B1F">
      <w:pPr>
        <w:spacing w:line="276" w:lineRule="auto"/>
        <w:ind w:left="1298" w:hanging="1298"/>
        <w:rPr>
          <w:rFonts w:cs="Arial"/>
          <w:sz w:val="20"/>
          <w:szCs w:val="20"/>
        </w:rPr>
      </w:pPr>
      <w:r w:rsidRPr="00857815">
        <w:rPr>
          <w:rFonts w:cs="Arial"/>
          <w:b/>
          <w:sz w:val="20"/>
          <w:szCs w:val="20"/>
        </w:rPr>
        <w:t>Taustaa</w:t>
      </w:r>
      <w:r w:rsidR="0072351C" w:rsidRPr="00857815">
        <w:rPr>
          <w:rFonts w:cs="Arial"/>
          <w:b/>
          <w:sz w:val="20"/>
          <w:szCs w:val="20"/>
        </w:rPr>
        <w:tab/>
      </w:r>
      <w:r w:rsidR="00812BCE" w:rsidRPr="00857815">
        <w:rPr>
          <w:rFonts w:cs="Arial"/>
          <w:sz w:val="20"/>
          <w:szCs w:val="20"/>
        </w:rPr>
        <w:t>M</w:t>
      </w:r>
      <w:r w:rsidR="00611E9C" w:rsidRPr="00857815">
        <w:rPr>
          <w:rFonts w:cs="Arial"/>
          <w:sz w:val="20"/>
          <w:szCs w:val="20"/>
        </w:rPr>
        <w:t>ielentilatutkimus</w:t>
      </w:r>
      <w:r w:rsidR="00861138" w:rsidRPr="00857815">
        <w:rPr>
          <w:rFonts w:cs="Arial"/>
          <w:sz w:val="20"/>
          <w:szCs w:val="20"/>
        </w:rPr>
        <w:t xml:space="preserve"> alkoi</w:t>
      </w:r>
      <w:r w:rsidR="00611E9C" w:rsidRPr="00857815">
        <w:rPr>
          <w:rFonts w:cs="Arial"/>
          <w:sz w:val="20"/>
          <w:szCs w:val="20"/>
        </w:rPr>
        <w:t xml:space="preserve"> </w:t>
      </w:r>
      <w:sdt>
        <w:sdtPr>
          <w:rPr>
            <w:rFonts w:cs="Arial"/>
            <w:sz w:val="20"/>
            <w:szCs w:val="20"/>
            <w:highlight w:val="lightGray"/>
          </w:rPr>
          <w:id w:val="1529524504"/>
          <w:date>
            <w:dateFormat w:val="d.M.yyyy"/>
            <w:lid w:val="fi-FI"/>
            <w:storeMappedDataAs w:val="dateTime"/>
            <w:calendar w:val="gregorian"/>
          </w:date>
        </w:sdtPr>
        <w:sdtEndPr/>
        <w:sdtContent>
          <w:r w:rsidR="00805F69" w:rsidRPr="00857815">
            <w:rPr>
              <w:rFonts w:cs="Arial"/>
              <w:sz w:val="20"/>
              <w:szCs w:val="20"/>
              <w:highlight w:val="lightGray"/>
            </w:rPr>
            <w:t>päivämäärä</w:t>
          </w:r>
        </w:sdtContent>
      </w:sdt>
      <w:r w:rsidR="009140F7" w:rsidRPr="00857815">
        <w:rPr>
          <w:rFonts w:cs="Arial"/>
          <w:sz w:val="20"/>
          <w:szCs w:val="20"/>
        </w:rPr>
        <w:t>.</w:t>
      </w:r>
    </w:p>
    <w:p w:rsidR="00277088" w:rsidRPr="00857815" w:rsidRDefault="00527FBD" w:rsidP="00290B1F">
      <w:pPr>
        <w:ind w:left="2596" w:hanging="1298"/>
        <w:rPr>
          <w:rFonts w:cs="Arial"/>
          <w:sz w:val="20"/>
          <w:szCs w:val="20"/>
        </w:rPr>
      </w:pPr>
      <w:sdt>
        <w:sdtPr>
          <w:rPr>
            <w:rFonts w:cs="Arial"/>
            <w:sz w:val="24"/>
          </w:rPr>
          <w:id w:val="-524638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7815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="00277088" w:rsidRPr="00857815">
        <w:rPr>
          <w:rFonts w:cs="Arial"/>
          <w:sz w:val="20"/>
          <w:szCs w:val="20"/>
        </w:rPr>
        <w:t xml:space="preserve"> Kaikki</w:t>
      </w:r>
      <w:r w:rsidR="004E589E" w:rsidRPr="00857815">
        <w:rPr>
          <w:rFonts w:cs="Arial"/>
          <w:sz w:val="20"/>
          <w:szCs w:val="20"/>
        </w:rPr>
        <w:t xml:space="preserve"> tutkittavan läsnäoloa vaativat</w:t>
      </w:r>
      <w:r w:rsidR="00277088" w:rsidRPr="00857815">
        <w:rPr>
          <w:rFonts w:cs="Arial"/>
          <w:sz w:val="20"/>
          <w:szCs w:val="20"/>
        </w:rPr>
        <w:t xml:space="preserve"> tutkimukset on tehty.</w:t>
      </w:r>
    </w:p>
    <w:p w:rsidR="004E589E" w:rsidRPr="00857815" w:rsidRDefault="00527FBD" w:rsidP="00290B1F">
      <w:pPr>
        <w:ind w:left="2596" w:hanging="1298"/>
        <w:rPr>
          <w:rFonts w:cs="Arial"/>
          <w:sz w:val="20"/>
          <w:szCs w:val="20"/>
        </w:rPr>
      </w:pPr>
      <w:sdt>
        <w:sdtPr>
          <w:rPr>
            <w:rFonts w:cs="Arial"/>
            <w:sz w:val="24"/>
          </w:rPr>
          <w:id w:val="1550110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7815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="004E589E" w:rsidRPr="00857815">
        <w:rPr>
          <w:rFonts w:cs="Arial"/>
          <w:sz w:val="20"/>
          <w:szCs w:val="20"/>
        </w:rPr>
        <w:t xml:space="preserve"> Kaikki tulokset on käytettävissä</w:t>
      </w:r>
      <w:r w:rsidR="009140F7" w:rsidRPr="00857815">
        <w:rPr>
          <w:rFonts w:cs="Arial"/>
          <w:sz w:val="20"/>
          <w:szCs w:val="20"/>
        </w:rPr>
        <w:t>.</w:t>
      </w:r>
    </w:p>
    <w:p w:rsidR="00A73C33" w:rsidRPr="00857815" w:rsidRDefault="00527FBD" w:rsidP="00290B1F">
      <w:pPr>
        <w:ind w:left="2596" w:hanging="1298"/>
        <w:rPr>
          <w:rFonts w:cs="Arial"/>
          <w:sz w:val="20"/>
          <w:szCs w:val="20"/>
        </w:rPr>
      </w:pPr>
      <w:sdt>
        <w:sdtPr>
          <w:rPr>
            <w:rFonts w:cs="Arial"/>
            <w:sz w:val="24"/>
          </w:rPr>
          <w:id w:val="1527601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7815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="009140F7" w:rsidRPr="00857815">
        <w:rPr>
          <w:rFonts w:cs="Arial"/>
          <w:sz w:val="20"/>
          <w:szCs w:val="20"/>
        </w:rPr>
        <w:t xml:space="preserve"> </w:t>
      </w:r>
      <w:r w:rsidR="004E589E" w:rsidRPr="00857815">
        <w:rPr>
          <w:rFonts w:cs="Arial"/>
          <w:sz w:val="20"/>
          <w:szCs w:val="20"/>
        </w:rPr>
        <w:t xml:space="preserve">Kaikki tulokset valmistuvat </w:t>
      </w:r>
      <w:sdt>
        <w:sdtPr>
          <w:rPr>
            <w:rFonts w:cs="Arial"/>
            <w:sz w:val="20"/>
            <w:szCs w:val="20"/>
            <w:highlight w:val="lightGray"/>
          </w:rPr>
          <w:id w:val="438799969"/>
          <w:date>
            <w:dateFormat w:val="d.M.yyyy"/>
            <w:lid w:val="fi-FI"/>
            <w:storeMappedDataAs w:val="dateTime"/>
            <w:calendar w:val="gregorian"/>
          </w:date>
        </w:sdtPr>
        <w:sdtEndPr/>
        <w:sdtContent>
          <w:r w:rsidR="00805F69" w:rsidRPr="00857815">
            <w:rPr>
              <w:rFonts w:cs="Arial"/>
              <w:sz w:val="20"/>
              <w:szCs w:val="20"/>
              <w:highlight w:val="lightGray"/>
            </w:rPr>
            <w:t>päivämäärä</w:t>
          </w:r>
        </w:sdtContent>
      </w:sdt>
      <w:r w:rsidR="00805F69" w:rsidRPr="00857815">
        <w:rPr>
          <w:rFonts w:cs="Arial"/>
          <w:sz w:val="20"/>
          <w:szCs w:val="20"/>
        </w:rPr>
        <w:t xml:space="preserve"> </w:t>
      </w:r>
      <w:r w:rsidR="004E589E" w:rsidRPr="00857815">
        <w:rPr>
          <w:rFonts w:cs="Arial"/>
          <w:sz w:val="20"/>
          <w:szCs w:val="20"/>
        </w:rPr>
        <w:t>mennessä.</w:t>
      </w:r>
    </w:p>
    <w:p w:rsidR="00D53CE4" w:rsidRPr="00857815" w:rsidRDefault="00527FBD" w:rsidP="00290B1F">
      <w:pPr>
        <w:ind w:left="2596" w:hanging="1298"/>
        <w:rPr>
          <w:rFonts w:cs="Arial"/>
          <w:sz w:val="20"/>
          <w:szCs w:val="20"/>
        </w:rPr>
      </w:pPr>
      <w:sdt>
        <w:sdtPr>
          <w:rPr>
            <w:rFonts w:cs="Arial"/>
            <w:sz w:val="24"/>
          </w:rPr>
          <w:id w:val="-1943135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7815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="00823D04" w:rsidRPr="00857815">
        <w:rPr>
          <w:rFonts w:cs="Arial"/>
          <w:sz w:val="20"/>
          <w:szCs w:val="20"/>
        </w:rPr>
        <w:t xml:space="preserve"> </w:t>
      </w:r>
      <w:r w:rsidR="00655FEB" w:rsidRPr="00857815">
        <w:rPr>
          <w:rFonts w:cs="Arial"/>
          <w:sz w:val="20"/>
          <w:szCs w:val="20"/>
        </w:rPr>
        <w:t xml:space="preserve">Lausunto </w:t>
      </w:r>
      <w:r w:rsidR="00823D04" w:rsidRPr="00857815">
        <w:rPr>
          <w:rFonts w:cs="Arial"/>
          <w:sz w:val="20"/>
          <w:szCs w:val="20"/>
        </w:rPr>
        <w:t>on valmis/</w:t>
      </w:r>
      <w:r w:rsidR="00655FEB" w:rsidRPr="00857815">
        <w:rPr>
          <w:rFonts w:cs="Arial"/>
          <w:sz w:val="20"/>
          <w:szCs w:val="20"/>
        </w:rPr>
        <w:t>valmistu</w:t>
      </w:r>
      <w:r w:rsidR="00277088" w:rsidRPr="00857815">
        <w:rPr>
          <w:rFonts w:cs="Arial"/>
          <w:sz w:val="20"/>
          <w:szCs w:val="20"/>
        </w:rPr>
        <w:t xml:space="preserve">nee viikolla </w:t>
      </w:r>
      <w:r w:rsidR="00277088" w:rsidRPr="00857815">
        <w:rPr>
          <w:rFonts w:cs="Arial"/>
          <w:sz w:val="20"/>
          <w:szCs w:val="20"/>
          <w:highlight w:val="lightGray"/>
        </w:rPr>
        <w:t>xx</w:t>
      </w:r>
      <w:r w:rsidR="00277088" w:rsidRPr="00857815">
        <w:rPr>
          <w:rFonts w:cs="Arial"/>
          <w:sz w:val="20"/>
          <w:szCs w:val="20"/>
        </w:rPr>
        <w:t>.</w:t>
      </w:r>
    </w:p>
    <w:p w:rsidR="00277088" w:rsidRPr="00857815" w:rsidRDefault="00277088" w:rsidP="00290B1F">
      <w:pPr>
        <w:ind w:left="2596" w:hanging="1298"/>
        <w:rPr>
          <w:rFonts w:cs="Arial"/>
          <w:sz w:val="20"/>
          <w:szCs w:val="20"/>
        </w:rPr>
      </w:pPr>
    </w:p>
    <w:p w:rsidR="00861138" w:rsidRPr="00857815" w:rsidRDefault="00861138" w:rsidP="00290B1F">
      <w:pPr>
        <w:ind w:left="2596" w:hanging="1298"/>
        <w:rPr>
          <w:rFonts w:cs="Arial"/>
          <w:sz w:val="20"/>
          <w:szCs w:val="20"/>
        </w:rPr>
      </w:pPr>
      <w:r w:rsidRPr="00857815">
        <w:rPr>
          <w:rFonts w:cs="Arial"/>
          <w:sz w:val="20"/>
          <w:szCs w:val="20"/>
        </w:rPr>
        <w:t>Syytteenalainen teko/teot:</w:t>
      </w:r>
      <w:r w:rsidR="009140F7" w:rsidRPr="00857815">
        <w:rPr>
          <w:rFonts w:cs="Arial"/>
          <w:sz w:val="20"/>
          <w:szCs w:val="20"/>
        </w:rPr>
        <w:t xml:space="preserve"> </w:t>
      </w:r>
    </w:p>
    <w:p w:rsidR="00861138" w:rsidRPr="00857815" w:rsidRDefault="00861138" w:rsidP="00290B1F">
      <w:pPr>
        <w:ind w:left="2596" w:hanging="1298"/>
        <w:rPr>
          <w:rFonts w:cs="Arial"/>
          <w:sz w:val="20"/>
          <w:szCs w:val="20"/>
        </w:rPr>
      </w:pPr>
    </w:p>
    <w:p w:rsidR="00C06544" w:rsidRPr="00857815" w:rsidRDefault="00C06544" w:rsidP="00290B1F">
      <w:pPr>
        <w:ind w:left="2596" w:hanging="1298"/>
        <w:rPr>
          <w:rFonts w:cs="Arial"/>
          <w:sz w:val="20"/>
          <w:szCs w:val="20"/>
        </w:rPr>
      </w:pPr>
    </w:p>
    <w:p w:rsidR="00861138" w:rsidRPr="00857815" w:rsidRDefault="00861138" w:rsidP="00290B1F">
      <w:pPr>
        <w:rPr>
          <w:rFonts w:cs="Arial"/>
          <w:sz w:val="20"/>
          <w:szCs w:val="20"/>
        </w:rPr>
      </w:pPr>
    </w:p>
    <w:p w:rsidR="00611E9C" w:rsidRPr="00857815" w:rsidRDefault="00E915CB" w:rsidP="00290B1F">
      <w:pPr>
        <w:ind w:left="1298" w:hanging="1298"/>
        <w:rPr>
          <w:rFonts w:cs="Arial"/>
          <w:b/>
          <w:sz w:val="20"/>
          <w:szCs w:val="20"/>
        </w:rPr>
      </w:pPr>
      <w:r w:rsidRPr="00857815">
        <w:rPr>
          <w:rFonts w:cs="Arial"/>
          <w:b/>
          <w:sz w:val="20"/>
          <w:szCs w:val="20"/>
        </w:rPr>
        <w:t>Esitys</w:t>
      </w:r>
      <w:r w:rsidR="00290B1F">
        <w:rPr>
          <w:rFonts w:cs="Arial"/>
          <w:b/>
          <w:sz w:val="20"/>
          <w:szCs w:val="20"/>
        </w:rPr>
        <w:tab/>
      </w:r>
      <w:r w:rsidR="00861138" w:rsidRPr="00857815">
        <w:rPr>
          <w:rFonts w:cs="Arial"/>
          <w:b/>
          <w:sz w:val="20"/>
          <w:szCs w:val="20"/>
        </w:rPr>
        <w:t>Esitetään Terveyden ja hyvinvoinnin laitokselle</w:t>
      </w:r>
      <w:r w:rsidR="00A73BE4">
        <w:rPr>
          <w:rFonts w:cs="Arial"/>
          <w:b/>
          <w:sz w:val="20"/>
          <w:szCs w:val="20"/>
        </w:rPr>
        <w:t xml:space="preserve"> (THL)</w:t>
      </w:r>
      <w:r w:rsidR="00861138" w:rsidRPr="00857815">
        <w:rPr>
          <w:rFonts w:cs="Arial"/>
          <w:b/>
          <w:sz w:val="20"/>
          <w:szCs w:val="20"/>
        </w:rPr>
        <w:t>, että</w:t>
      </w:r>
      <w:r w:rsidR="001D5D38" w:rsidRPr="00857815">
        <w:rPr>
          <w:rFonts w:cs="Arial"/>
          <w:b/>
          <w:sz w:val="20"/>
          <w:szCs w:val="20"/>
        </w:rPr>
        <w:t xml:space="preserve"> tutkittava</w:t>
      </w:r>
      <w:r w:rsidR="00861138" w:rsidRPr="00857815">
        <w:rPr>
          <w:rFonts w:cs="Arial"/>
          <w:b/>
          <w:sz w:val="20"/>
          <w:szCs w:val="20"/>
        </w:rPr>
        <w:t xml:space="preserve"> </w:t>
      </w:r>
      <w:r w:rsidR="001D5D38" w:rsidRPr="00857815">
        <w:rPr>
          <w:rFonts w:cs="Arial"/>
          <w:b/>
          <w:sz w:val="20"/>
          <w:szCs w:val="20"/>
        </w:rPr>
        <w:t>saadaan</w:t>
      </w:r>
      <w:r w:rsidR="00861138" w:rsidRPr="00857815">
        <w:rPr>
          <w:rFonts w:cs="Arial"/>
          <w:b/>
          <w:sz w:val="20"/>
          <w:szCs w:val="20"/>
        </w:rPr>
        <w:t xml:space="preserve"> poistaa sairaalasta </w:t>
      </w:r>
      <w:sdt>
        <w:sdtPr>
          <w:rPr>
            <w:rFonts w:cs="Arial"/>
            <w:b/>
            <w:sz w:val="20"/>
            <w:szCs w:val="20"/>
            <w:highlight w:val="lightGray"/>
          </w:rPr>
          <w:id w:val="1923134148"/>
          <w:date>
            <w:dateFormat w:val="d.M.yyyy"/>
            <w:lid w:val="fi-FI"/>
            <w:storeMappedDataAs w:val="dateTime"/>
            <w:calendar w:val="gregorian"/>
          </w:date>
        </w:sdtPr>
        <w:sdtEndPr/>
        <w:sdtContent>
          <w:r w:rsidR="00805F69" w:rsidRPr="00857815">
            <w:rPr>
              <w:rFonts w:cs="Arial"/>
              <w:b/>
              <w:sz w:val="20"/>
              <w:szCs w:val="20"/>
              <w:highlight w:val="lightGray"/>
            </w:rPr>
            <w:t>päivämäärä</w:t>
          </w:r>
        </w:sdtContent>
      </w:sdt>
      <w:r w:rsidR="00805F69" w:rsidRPr="00857815">
        <w:rPr>
          <w:rFonts w:cs="Arial"/>
          <w:b/>
          <w:sz w:val="20"/>
          <w:szCs w:val="20"/>
        </w:rPr>
        <w:t xml:space="preserve"> </w:t>
      </w:r>
      <w:r w:rsidR="0072351C" w:rsidRPr="00857815">
        <w:rPr>
          <w:rFonts w:cs="Arial"/>
          <w:b/>
          <w:sz w:val="20"/>
          <w:szCs w:val="20"/>
        </w:rPr>
        <w:t>lukien.</w:t>
      </w:r>
      <w:r w:rsidR="006D743B" w:rsidRPr="00857815">
        <w:rPr>
          <w:rFonts w:cs="Arial"/>
          <w:b/>
          <w:sz w:val="20"/>
          <w:szCs w:val="20"/>
        </w:rPr>
        <w:t xml:space="preserve"> </w:t>
      </w:r>
    </w:p>
    <w:p w:rsidR="00BD4AA7" w:rsidRPr="00857815" w:rsidRDefault="00BD4AA7" w:rsidP="007D52C8">
      <w:pPr>
        <w:jc w:val="both"/>
        <w:rPr>
          <w:rFonts w:cs="Arial"/>
          <w:sz w:val="20"/>
          <w:szCs w:val="20"/>
        </w:rPr>
      </w:pPr>
    </w:p>
    <w:p w:rsidR="001D5D38" w:rsidRDefault="00305A47" w:rsidP="00290B1F">
      <w:pPr>
        <w:ind w:left="1298" w:hanging="1298"/>
        <w:jc w:val="both"/>
        <w:rPr>
          <w:rFonts w:cs="Arial"/>
          <w:sz w:val="20"/>
          <w:szCs w:val="20"/>
        </w:rPr>
      </w:pPr>
      <w:r w:rsidRPr="00857815">
        <w:rPr>
          <w:rFonts w:cs="Arial"/>
          <w:b/>
          <w:sz w:val="20"/>
          <w:szCs w:val="20"/>
        </w:rPr>
        <w:t>Perustelut</w:t>
      </w:r>
      <w:r w:rsidRPr="00857815">
        <w:rPr>
          <w:rFonts w:cs="Arial"/>
          <w:b/>
          <w:sz w:val="20"/>
          <w:szCs w:val="20"/>
        </w:rPr>
        <w:tab/>
      </w:r>
      <w:r w:rsidR="001D5D38" w:rsidRPr="00857815">
        <w:rPr>
          <w:rFonts w:cs="Arial"/>
          <w:sz w:val="20"/>
          <w:szCs w:val="20"/>
        </w:rPr>
        <w:t xml:space="preserve">Pyynnön ajankohtana </w:t>
      </w:r>
      <w:r w:rsidR="007D52C8" w:rsidRPr="00857815">
        <w:rPr>
          <w:rFonts w:cs="Arial"/>
          <w:sz w:val="20"/>
          <w:szCs w:val="20"/>
        </w:rPr>
        <w:t>arvioidaan seuraava</w:t>
      </w:r>
      <w:r w:rsidR="00BC1F9E" w:rsidRPr="00857815">
        <w:rPr>
          <w:rFonts w:cs="Arial"/>
          <w:sz w:val="20"/>
          <w:szCs w:val="20"/>
        </w:rPr>
        <w:t>sti</w:t>
      </w:r>
      <w:r w:rsidR="007D52C8" w:rsidRPr="00857815">
        <w:rPr>
          <w:rFonts w:cs="Arial"/>
          <w:sz w:val="20"/>
          <w:szCs w:val="20"/>
        </w:rPr>
        <w:t>:</w:t>
      </w:r>
    </w:p>
    <w:p w:rsidR="00857815" w:rsidRDefault="00857815" w:rsidP="00290B1F">
      <w:pPr>
        <w:ind w:left="1298"/>
        <w:jc w:val="both"/>
        <w:rPr>
          <w:rFonts w:cs="Arial"/>
          <w:sz w:val="20"/>
          <w:szCs w:val="20"/>
        </w:rPr>
      </w:pPr>
    </w:p>
    <w:tbl>
      <w:tblPr>
        <w:tblStyle w:val="TableGrid"/>
        <w:tblW w:w="8647" w:type="dxa"/>
        <w:tblInd w:w="13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"/>
        <w:gridCol w:w="8031"/>
      </w:tblGrid>
      <w:tr w:rsidR="00857815" w:rsidRPr="00857815" w:rsidTr="0044244A">
        <w:sdt>
          <w:sdtPr>
            <w:rPr>
              <w:rFonts w:cs="Arial"/>
              <w:sz w:val="24"/>
              <w:szCs w:val="20"/>
            </w:rPr>
            <w:id w:val="623960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</w:tcPr>
              <w:p w:rsidR="00857815" w:rsidRPr="00857815" w:rsidRDefault="00B01863" w:rsidP="00290B1F">
                <w:pPr>
                  <w:jc w:val="both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0"/>
                  </w:rPr>
                  <w:t>☐</w:t>
                </w:r>
              </w:p>
            </w:tc>
          </w:sdtContent>
        </w:sdt>
        <w:tc>
          <w:tcPr>
            <w:tcW w:w="8031" w:type="dxa"/>
          </w:tcPr>
          <w:p w:rsidR="00857815" w:rsidRPr="00857815" w:rsidRDefault="00857815" w:rsidP="00290B1F">
            <w:pPr>
              <w:jc w:val="both"/>
              <w:rPr>
                <w:rFonts w:cs="Arial"/>
                <w:sz w:val="20"/>
                <w:szCs w:val="20"/>
              </w:rPr>
            </w:pPr>
            <w:r w:rsidRPr="00857815">
              <w:rPr>
                <w:rFonts w:cs="Arial"/>
                <w:sz w:val="20"/>
                <w:szCs w:val="20"/>
              </w:rPr>
              <w:t xml:space="preserve">Mielentilatutkimuksessa ei ole tullut </w:t>
            </w:r>
            <w:r w:rsidR="000462EC">
              <w:rPr>
                <w:rFonts w:cs="Arial"/>
                <w:sz w:val="20"/>
                <w:szCs w:val="20"/>
              </w:rPr>
              <w:t>esille mielisairautta/alaikäis</w:t>
            </w:r>
            <w:r w:rsidRPr="00857815">
              <w:rPr>
                <w:rFonts w:cs="Arial"/>
                <w:sz w:val="20"/>
                <w:szCs w:val="20"/>
              </w:rPr>
              <w:t>en vakavaa mielente</w:t>
            </w:r>
            <w:r w:rsidRPr="00857815">
              <w:rPr>
                <w:rFonts w:cs="Arial"/>
                <w:sz w:val="20"/>
                <w:szCs w:val="20"/>
              </w:rPr>
              <w:t>r</w:t>
            </w:r>
            <w:r w:rsidRPr="00857815">
              <w:rPr>
                <w:rFonts w:cs="Arial"/>
                <w:sz w:val="20"/>
                <w:szCs w:val="20"/>
              </w:rPr>
              <w:t>veydenhäiriötä (poista tarpeeton).</w:t>
            </w:r>
          </w:p>
        </w:tc>
      </w:tr>
    </w:tbl>
    <w:p w:rsidR="00857815" w:rsidRPr="00857815" w:rsidRDefault="00857815" w:rsidP="00290B1F">
      <w:pPr>
        <w:ind w:left="1298"/>
        <w:jc w:val="both"/>
        <w:rPr>
          <w:rFonts w:cs="Arial"/>
          <w:sz w:val="20"/>
          <w:szCs w:val="20"/>
        </w:rPr>
      </w:pPr>
    </w:p>
    <w:p w:rsidR="00277088" w:rsidRPr="00857815" w:rsidRDefault="009140F7" w:rsidP="00290B1F">
      <w:pPr>
        <w:ind w:left="1298"/>
        <w:jc w:val="both"/>
        <w:rPr>
          <w:rFonts w:cs="Arial"/>
          <w:sz w:val="20"/>
          <w:szCs w:val="20"/>
        </w:rPr>
      </w:pPr>
      <w:r w:rsidRPr="00857815">
        <w:rPr>
          <w:rFonts w:cs="Arial"/>
          <w:sz w:val="20"/>
          <w:szCs w:val="20"/>
        </w:rPr>
        <w:t>L</w:t>
      </w:r>
      <w:r w:rsidR="00277088" w:rsidRPr="00857815">
        <w:rPr>
          <w:rFonts w:cs="Arial"/>
          <w:sz w:val="20"/>
          <w:szCs w:val="20"/>
        </w:rPr>
        <w:t>yhyt sanallinen kuvaus psykiatrisesta diagnoosista siinä muodossa kun se pyyntöä lähete</w:t>
      </w:r>
      <w:r w:rsidR="00277088" w:rsidRPr="00857815">
        <w:rPr>
          <w:rFonts w:cs="Arial"/>
          <w:sz w:val="20"/>
          <w:szCs w:val="20"/>
        </w:rPr>
        <w:t>t</w:t>
      </w:r>
      <w:r w:rsidR="00277088" w:rsidRPr="00857815">
        <w:rPr>
          <w:rFonts w:cs="Arial"/>
          <w:sz w:val="20"/>
          <w:szCs w:val="20"/>
        </w:rPr>
        <w:t>täessä kuvautuu:</w:t>
      </w:r>
    </w:p>
    <w:p w:rsidR="00277088" w:rsidRPr="00857815" w:rsidRDefault="00277088" w:rsidP="00290B1F">
      <w:pPr>
        <w:ind w:left="1298"/>
        <w:jc w:val="both"/>
        <w:rPr>
          <w:rFonts w:cs="Arial"/>
          <w:sz w:val="20"/>
          <w:szCs w:val="20"/>
        </w:rPr>
      </w:pPr>
    </w:p>
    <w:p w:rsidR="00C06544" w:rsidRPr="00857815" w:rsidRDefault="00C06544" w:rsidP="00290B1F">
      <w:pPr>
        <w:ind w:left="1298"/>
        <w:jc w:val="both"/>
        <w:rPr>
          <w:rFonts w:cs="Arial"/>
          <w:sz w:val="20"/>
          <w:szCs w:val="20"/>
        </w:rPr>
      </w:pPr>
    </w:p>
    <w:p w:rsidR="00580513" w:rsidRPr="00857815" w:rsidRDefault="00580513" w:rsidP="00290B1F">
      <w:pPr>
        <w:ind w:left="1298"/>
        <w:jc w:val="both"/>
        <w:rPr>
          <w:rFonts w:cs="Arial"/>
          <w:sz w:val="20"/>
          <w:szCs w:val="20"/>
        </w:rPr>
      </w:pPr>
    </w:p>
    <w:tbl>
      <w:tblPr>
        <w:tblStyle w:val="TableGrid"/>
        <w:tblW w:w="8505" w:type="dxa"/>
        <w:tblInd w:w="13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"/>
        <w:gridCol w:w="7889"/>
      </w:tblGrid>
      <w:tr w:rsidR="004377C4" w:rsidRPr="00857815" w:rsidTr="0044244A">
        <w:sdt>
          <w:sdtPr>
            <w:rPr>
              <w:rFonts w:cs="Arial"/>
              <w:sz w:val="24"/>
              <w:szCs w:val="20"/>
            </w:rPr>
            <w:id w:val="-2094309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</w:tcPr>
              <w:p w:rsidR="004377C4" w:rsidRPr="00857815" w:rsidRDefault="004377C4" w:rsidP="00290B1F">
                <w:pPr>
                  <w:jc w:val="both"/>
                  <w:rPr>
                    <w:rFonts w:cs="Arial"/>
                    <w:sz w:val="24"/>
                    <w:szCs w:val="20"/>
                  </w:rPr>
                </w:pPr>
                <w:r w:rsidRPr="00857815">
                  <w:rPr>
                    <w:rFonts w:ascii="MS Gothic" w:eastAsia="MS Gothic" w:hAnsi="MS Gothic" w:cs="MS Gothic" w:hint="eastAsia"/>
                    <w:sz w:val="24"/>
                    <w:szCs w:val="20"/>
                  </w:rPr>
                  <w:t>☐</w:t>
                </w:r>
              </w:p>
            </w:tc>
          </w:sdtContent>
        </w:sdt>
        <w:tc>
          <w:tcPr>
            <w:tcW w:w="7889" w:type="dxa"/>
          </w:tcPr>
          <w:p w:rsidR="004377C4" w:rsidRPr="00857815" w:rsidRDefault="004377C4" w:rsidP="00290B1F">
            <w:pPr>
              <w:jc w:val="both"/>
              <w:rPr>
                <w:rFonts w:cs="Arial"/>
                <w:sz w:val="20"/>
                <w:szCs w:val="20"/>
              </w:rPr>
            </w:pPr>
            <w:r w:rsidRPr="00857815">
              <w:rPr>
                <w:rFonts w:cs="Arial"/>
                <w:sz w:val="20"/>
                <w:szCs w:val="20"/>
              </w:rPr>
              <w:t>Mielentilatutkimuksessa ei ole tullut esille älylliseen kehitysvammaisuuteen viittaavaa</w:t>
            </w:r>
            <w:r w:rsidR="007D72EF" w:rsidRPr="00857815">
              <w:rPr>
                <w:rFonts w:cs="Arial"/>
                <w:sz w:val="20"/>
                <w:szCs w:val="20"/>
              </w:rPr>
              <w:t xml:space="preserve"> siten, että tutkittava tarvitsisi tahdosta riippumatonta erityishuoltoa.</w:t>
            </w:r>
          </w:p>
        </w:tc>
      </w:tr>
    </w:tbl>
    <w:p w:rsidR="00D53CE4" w:rsidRPr="00857815" w:rsidRDefault="00D53CE4" w:rsidP="00290B1F">
      <w:pPr>
        <w:ind w:left="1298"/>
        <w:jc w:val="both"/>
        <w:rPr>
          <w:rFonts w:cs="Arial"/>
          <w:sz w:val="20"/>
          <w:szCs w:val="20"/>
        </w:rPr>
      </w:pPr>
    </w:p>
    <w:p w:rsidR="00D53CE4" w:rsidRPr="00857815" w:rsidRDefault="00D53CE4" w:rsidP="00290B1F">
      <w:pPr>
        <w:ind w:left="1298"/>
        <w:jc w:val="both"/>
        <w:rPr>
          <w:rFonts w:cs="Arial"/>
          <w:sz w:val="20"/>
          <w:szCs w:val="20"/>
        </w:rPr>
      </w:pPr>
      <w:r w:rsidRPr="00857815">
        <w:rPr>
          <w:rFonts w:cs="Arial"/>
          <w:sz w:val="20"/>
          <w:szCs w:val="20"/>
        </w:rPr>
        <w:t>Psykologisten tutkimusten</w:t>
      </w:r>
      <w:r w:rsidR="001D5D38" w:rsidRPr="00857815">
        <w:rPr>
          <w:rFonts w:cs="Arial"/>
          <w:sz w:val="20"/>
          <w:szCs w:val="20"/>
        </w:rPr>
        <w:t xml:space="preserve"> mukainen</w:t>
      </w:r>
      <w:r w:rsidRPr="00857815">
        <w:rPr>
          <w:rFonts w:cs="Arial"/>
          <w:sz w:val="20"/>
          <w:szCs w:val="20"/>
        </w:rPr>
        <w:t xml:space="preserve"> arvio älyllisestä tasosta:</w:t>
      </w:r>
    </w:p>
    <w:p w:rsidR="00D53CE4" w:rsidRPr="00857815" w:rsidRDefault="00D53CE4" w:rsidP="00290B1F">
      <w:pPr>
        <w:ind w:left="1298"/>
        <w:jc w:val="both"/>
        <w:rPr>
          <w:rFonts w:cs="Arial"/>
          <w:sz w:val="20"/>
          <w:szCs w:val="20"/>
        </w:rPr>
      </w:pPr>
    </w:p>
    <w:p w:rsidR="00C06544" w:rsidRPr="00857815" w:rsidRDefault="00C06544" w:rsidP="00290B1F">
      <w:pPr>
        <w:ind w:left="1298"/>
        <w:jc w:val="both"/>
        <w:rPr>
          <w:rFonts w:cs="Arial"/>
          <w:sz w:val="20"/>
          <w:szCs w:val="20"/>
        </w:rPr>
      </w:pPr>
    </w:p>
    <w:p w:rsidR="00580513" w:rsidRPr="00857815" w:rsidRDefault="00580513" w:rsidP="00290B1F">
      <w:pPr>
        <w:ind w:left="1298"/>
        <w:jc w:val="both"/>
        <w:rPr>
          <w:rFonts w:cs="Arial"/>
          <w:sz w:val="20"/>
          <w:szCs w:val="20"/>
        </w:rPr>
      </w:pPr>
    </w:p>
    <w:tbl>
      <w:tblPr>
        <w:tblStyle w:val="TableGrid"/>
        <w:tblW w:w="8505" w:type="dxa"/>
        <w:tblInd w:w="13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"/>
        <w:gridCol w:w="7889"/>
      </w:tblGrid>
      <w:tr w:rsidR="00580513" w:rsidRPr="00857815" w:rsidTr="0044244A">
        <w:sdt>
          <w:sdtPr>
            <w:rPr>
              <w:rFonts w:cs="Arial"/>
              <w:sz w:val="24"/>
              <w:szCs w:val="20"/>
            </w:rPr>
            <w:id w:val="1558743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</w:tcPr>
              <w:p w:rsidR="00580513" w:rsidRPr="00857815" w:rsidRDefault="00B01863" w:rsidP="00290B1F">
                <w:pPr>
                  <w:jc w:val="both"/>
                  <w:rPr>
                    <w:rFonts w:cs="Arial"/>
                    <w:sz w:val="24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0"/>
                  </w:rPr>
                  <w:t>☐</w:t>
                </w:r>
              </w:p>
            </w:tc>
          </w:sdtContent>
        </w:sdt>
        <w:tc>
          <w:tcPr>
            <w:tcW w:w="7889" w:type="dxa"/>
          </w:tcPr>
          <w:p w:rsidR="00580513" w:rsidRPr="00857815" w:rsidRDefault="00580513" w:rsidP="00290B1F">
            <w:pPr>
              <w:jc w:val="both"/>
              <w:rPr>
                <w:rFonts w:cs="Arial"/>
                <w:sz w:val="20"/>
                <w:szCs w:val="20"/>
              </w:rPr>
            </w:pPr>
            <w:r w:rsidRPr="00857815">
              <w:rPr>
                <w:rFonts w:cs="Arial"/>
                <w:sz w:val="20"/>
                <w:szCs w:val="20"/>
              </w:rPr>
              <w:t>Mielentilatutkimuksessa on todettu mielisairaus/alaikäisen vakava mielenterveydenhä</w:t>
            </w:r>
            <w:r w:rsidRPr="00857815">
              <w:rPr>
                <w:rFonts w:cs="Arial"/>
                <w:sz w:val="20"/>
                <w:szCs w:val="20"/>
              </w:rPr>
              <w:t>i</w:t>
            </w:r>
            <w:r w:rsidRPr="00857815">
              <w:rPr>
                <w:rFonts w:cs="Arial"/>
                <w:sz w:val="20"/>
                <w:szCs w:val="20"/>
              </w:rPr>
              <w:t>riö, mutta siinä ei ole todettu, että tutkittava olisi hoidon tarpeessa siten, että</w:t>
            </w:r>
            <w:r w:rsidR="00D212A8" w:rsidRPr="00857815">
              <w:rPr>
                <w:rFonts w:cs="Arial"/>
                <w:sz w:val="20"/>
                <w:szCs w:val="20"/>
              </w:rPr>
              <w:t xml:space="preserve"> hoitoon määräämisen edellytykset täyttyisivät siten kuin ne MtL 8 §:ssä kuvataan.</w:t>
            </w:r>
          </w:p>
        </w:tc>
      </w:tr>
    </w:tbl>
    <w:p w:rsidR="00D212A8" w:rsidRPr="00857815" w:rsidRDefault="00D212A8" w:rsidP="00290B1F">
      <w:pPr>
        <w:ind w:left="1298"/>
        <w:jc w:val="both"/>
        <w:rPr>
          <w:rFonts w:cs="Arial"/>
          <w:sz w:val="20"/>
          <w:szCs w:val="20"/>
        </w:rPr>
      </w:pPr>
    </w:p>
    <w:p w:rsidR="00D53CE4" w:rsidRPr="00857815" w:rsidRDefault="001F0EBA" w:rsidP="00290B1F">
      <w:pPr>
        <w:ind w:left="1298"/>
        <w:jc w:val="both"/>
        <w:rPr>
          <w:rFonts w:cs="Arial"/>
          <w:sz w:val="20"/>
          <w:szCs w:val="20"/>
        </w:rPr>
      </w:pPr>
      <w:r w:rsidRPr="00857815">
        <w:rPr>
          <w:rFonts w:cs="Arial"/>
          <w:sz w:val="20"/>
          <w:szCs w:val="20"/>
        </w:rPr>
        <w:t>Y</w:t>
      </w:r>
      <w:r w:rsidR="00D53CE4" w:rsidRPr="00857815">
        <w:rPr>
          <w:rFonts w:cs="Arial"/>
          <w:sz w:val="20"/>
          <w:szCs w:val="20"/>
        </w:rPr>
        <w:t>lläkuvatulle sanallinen perustelu:</w:t>
      </w:r>
    </w:p>
    <w:p w:rsidR="00D53CE4" w:rsidRPr="00857815" w:rsidRDefault="00D53CE4" w:rsidP="00290B1F">
      <w:pPr>
        <w:ind w:left="1298"/>
        <w:jc w:val="both"/>
        <w:rPr>
          <w:rFonts w:cs="Arial"/>
          <w:sz w:val="20"/>
          <w:szCs w:val="20"/>
        </w:rPr>
      </w:pPr>
    </w:p>
    <w:p w:rsidR="00E70558" w:rsidRPr="00857815" w:rsidRDefault="00E70558" w:rsidP="00290B1F">
      <w:pPr>
        <w:ind w:left="1298"/>
        <w:jc w:val="both"/>
        <w:rPr>
          <w:rFonts w:cs="Arial"/>
          <w:sz w:val="20"/>
          <w:szCs w:val="20"/>
        </w:rPr>
      </w:pPr>
    </w:p>
    <w:p w:rsidR="00B22177" w:rsidRPr="00857815" w:rsidRDefault="00B22177" w:rsidP="00290B1F">
      <w:pPr>
        <w:ind w:left="1298"/>
        <w:jc w:val="both"/>
        <w:rPr>
          <w:rFonts w:cs="Arial"/>
          <w:sz w:val="20"/>
          <w:szCs w:val="20"/>
        </w:rPr>
      </w:pPr>
    </w:p>
    <w:tbl>
      <w:tblPr>
        <w:tblStyle w:val="TableGrid"/>
        <w:tblW w:w="8505" w:type="dxa"/>
        <w:tblInd w:w="13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"/>
        <w:gridCol w:w="7889"/>
      </w:tblGrid>
      <w:tr w:rsidR="000063D8" w:rsidRPr="00857815" w:rsidTr="0044244A">
        <w:sdt>
          <w:sdtPr>
            <w:rPr>
              <w:rFonts w:cs="Arial"/>
              <w:sz w:val="24"/>
              <w:szCs w:val="20"/>
            </w:rPr>
            <w:id w:val="1818528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</w:tcPr>
              <w:p w:rsidR="000063D8" w:rsidRPr="00857815" w:rsidRDefault="00857815" w:rsidP="00290B1F">
                <w:pPr>
                  <w:jc w:val="both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0"/>
                  </w:rPr>
                  <w:t>☐</w:t>
                </w:r>
              </w:p>
            </w:tc>
          </w:sdtContent>
        </w:sdt>
        <w:tc>
          <w:tcPr>
            <w:tcW w:w="7889" w:type="dxa"/>
          </w:tcPr>
          <w:p w:rsidR="000063D8" w:rsidRPr="00857815" w:rsidRDefault="000063D8" w:rsidP="00290B1F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857815">
              <w:rPr>
                <w:rFonts w:cs="Arial"/>
                <w:b/>
                <w:sz w:val="20"/>
                <w:szCs w:val="20"/>
              </w:rPr>
              <w:t xml:space="preserve">Mielentilatutkimuksen perusteella on ilmeistä, että edellytyksiä </w:t>
            </w:r>
            <w:r w:rsidR="00D231DF" w:rsidRPr="00857815">
              <w:rPr>
                <w:rFonts w:cs="Arial"/>
                <w:b/>
                <w:sz w:val="20"/>
                <w:szCs w:val="20"/>
              </w:rPr>
              <w:t>tutkittavan</w:t>
            </w:r>
            <w:r w:rsidRPr="00857815">
              <w:rPr>
                <w:rFonts w:cs="Arial"/>
                <w:b/>
                <w:sz w:val="20"/>
                <w:szCs w:val="20"/>
              </w:rPr>
              <w:t xml:space="preserve"> ho</w:t>
            </w:r>
            <w:r w:rsidRPr="00857815">
              <w:rPr>
                <w:rFonts w:cs="Arial"/>
                <w:b/>
                <w:sz w:val="20"/>
                <w:szCs w:val="20"/>
              </w:rPr>
              <w:t>i</w:t>
            </w:r>
            <w:r w:rsidRPr="00857815">
              <w:rPr>
                <w:rFonts w:cs="Arial"/>
                <w:b/>
                <w:sz w:val="20"/>
                <w:szCs w:val="20"/>
              </w:rPr>
              <w:t>toon määräämiseen hänen tahdostaan riippumatta ei ole.</w:t>
            </w:r>
          </w:p>
        </w:tc>
      </w:tr>
    </w:tbl>
    <w:p w:rsidR="0044244A" w:rsidRDefault="0044244A" w:rsidP="00A73C33">
      <w:pPr>
        <w:ind w:left="2596" w:hanging="2596"/>
        <w:jc w:val="both"/>
        <w:rPr>
          <w:rFonts w:cs="Arial"/>
          <w:b/>
          <w:sz w:val="20"/>
          <w:szCs w:val="20"/>
        </w:rPr>
      </w:pPr>
    </w:p>
    <w:p w:rsidR="00E915CB" w:rsidRPr="00B01863" w:rsidRDefault="00E915CB" w:rsidP="00B01863">
      <w:pPr>
        <w:ind w:left="1298" w:hanging="1298"/>
        <w:jc w:val="both"/>
        <w:rPr>
          <w:rFonts w:cs="Arial"/>
          <w:sz w:val="20"/>
          <w:szCs w:val="20"/>
        </w:rPr>
      </w:pPr>
      <w:r w:rsidRPr="00857815">
        <w:rPr>
          <w:rFonts w:cs="Arial"/>
          <w:b/>
          <w:sz w:val="20"/>
          <w:szCs w:val="20"/>
        </w:rPr>
        <w:t>Kuuleminen</w:t>
      </w:r>
      <w:r w:rsidR="00D461F5">
        <w:rPr>
          <w:rFonts w:cs="Arial"/>
          <w:b/>
          <w:sz w:val="20"/>
          <w:szCs w:val="20"/>
        </w:rPr>
        <w:t xml:space="preserve"> sairaalasta poistamisesta</w:t>
      </w:r>
    </w:p>
    <w:p w:rsidR="00D212A8" w:rsidRDefault="00D212A8" w:rsidP="007D52C8">
      <w:pPr>
        <w:ind w:left="2596" w:hanging="2596"/>
        <w:jc w:val="both"/>
        <w:rPr>
          <w:rFonts w:cs="Arial"/>
          <w:b/>
          <w:sz w:val="20"/>
          <w:szCs w:val="20"/>
        </w:rPr>
      </w:pPr>
    </w:p>
    <w:p w:rsidR="007F2092" w:rsidRPr="00857815" w:rsidRDefault="007F2092" w:rsidP="007D52C8">
      <w:pPr>
        <w:ind w:left="2596" w:hanging="2596"/>
        <w:jc w:val="both"/>
        <w:rPr>
          <w:rFonts w:cs="Arial"/>
          <w:b/>
          <w:sz w:val="20"/>
          <w:szCs w:val="20"/>
        </w:rPr>
      </w:pPr>
    </w:p>
    <w:p w:rsidR="00D212A8" w:rsidRPr="00857815" w:rsidRDefault="00D212A8" w:rsidP="007D52C8">
      <w:pPr>
        <w:ind w:left="2596" w:hanging="2596"/>
        <w:jc w:val="both"/>
        <w:rPr>
          <w:rFonts w:cs="Arial"/>
          <w:b/>
          <w:sz w:val="20"/>
          <w:szCs w:val="20"/>
        </w:rPr>
      </w:pPr>
    </w:p>
    <w:p w:rsidR="007F2092" w:rsidRDefault="007F2092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br w:type="page"/>
      </w:r>
    </w:p>
    <w:p w:rsidR="00305A47" w:rsidRDefault="00305A47" w:rsidP="00305A47">
      <w:pPr>
        <w:rPr>
          <w:rFonts w:cs="Arial"/>
          <w:sz w:val="20"/>
          <w:szCs w:val="20"/>
        </w:rPr>
      </w:pPr>
      <w:r w:rsidRPr="00857815">
        <w:rPr>
          <w:rFonts w:cs="Arial"/>
          <w:b/>
          <w:sz w:val="20"/>
          <w:szCs w:val="20"/>
        </w:rPr>
        <w:lastRenderedPageBreak/>
        <w:t>Sovelletut oikeusohjeet</w:t>
      </w:r>
      <w:r w:rsidRPr="00857815">
        <w:rPr>
          <w:rFonts w:cs="Arial"/>
          <w:sz w:val="20"/>
          <w:szCs w:val="20"/>
        </w:rPr>
        <w:tab/>
        <w:t>Mielenterveyslaki (1116/1990</w:t>
      </w:r>
      <w:r w:rsidR="009C5E5A" w:rsidRPr="00857815">
        <w:rPr>
          <w:rFonts w:cs="Arial"/>
          <w:sz w:val="20"/>
          <w:szCs w:val="20"/>
        </w:rPr>
        <w:t>, muut.1066/2009</w:t>
      </w:r>
      <w:r w:rsidRPr="00857815">
        <w:rPr>
          <w:rFonts w:cs="Arial"/>
          <w:sz w:val="20"/>
          <w:szCs w:val="20"/>
        </w:rPr>
        <w:t xml:space="preserve">) </w:t>
      </w:r>
      <w:r w:rsidR="003C7864" w:rsidRPr="00857815">
        <w:rPr>
          <w:rFonts w:cs="Arial"/>
          <w:sz w:val="20"/>
          <w:szCs w:val="20"/>
        </w:rPr>
        <w:t>1</w:t>
      </w:r>
      <w:r w:rsidR="00611E9C" w:rsidRPr="00857815">
        <w:rPr>
          <w:rFonts w:cs="Arial"/>
          <w:sz w:val="20"/>
          <w:szCs w:val="20"/>
        </w:rPr>
        <w:t>8 §</w:t>
      </w:r>
    </w:p>
    <w:p w:rsidR="0072351C" w:rsidRPr="00857815" w:rsidRDefault="0072351C" w:rsidP="00305A47">
      <w:pPr>
        <w:rPr>
          <w:rFonts w:cs="Arial"/>
          <w:sz w:val="20"/>
          <w:szCs w:val="20"/>
        </w:rPr>
      </w:pPr>
    </w:p>
    <w:p w:rsidR="0072351C" w:rsidRPr="00857815" w:rsidRDefault="0072351C" w:rsidP="00305A47">
      <w:pPr>
        <w:rPr>
          <w:rFonts w:cs="Arial"/>
          <w:sz w:val="20"/>
          <w:szCs w:val="20"/>
        </w:rPr>
      </w:pPr>
    </w:p>
    <w:p w:rsidR="00B22177" w:rsidRPr="00857815" w:rsidRDefault="00B22177" w:rsidP="00142400">
      <w:pPr>
        <w:rPr>
          <w:rFonts w:cs="Arial"/>
          <w:sz w:val="20"/>
          <w:szCs w:val="20"/>
        </w:rPr>
      </w:pPr>
    </w:p>
    <w:p w:rsidR="00E915CB" w:rsidRPr="00857815" w:rsidRDefault="00E915CB" w:rsidP="001F3A49">
      <w:pPr>
        <w:rPr>
          <w:rFonts w:cs="Arial"/>
          <w:sz w:val="20"/>
          <w:szCs w:val="20"/>
        </w:rPr>
      </w:pPr>
      <w:r w:rsidRPr="00857815">
        <w:rPr>
          <w:rFonts w:cs="Arial"/>
          <w:sz w:val="20"/>
          <w:szCs w:val="20"/>
        </w:rPr>
        <w:t>Paikka ja päiväys</w:t>
      </w:r>
    </w:p>
    <w:p w:rsidR="00B22177" w:rsidRPr="00857815" w:rsidRDefault="00B22177" w:rsidP="00142400">
      <w:pPr>
        <w:rPr>
          <w:rFonts w:cs="Arial"/>
          <w:sz w:val="20"/>
          <w:szCs w:val="20"/>
        </w:rPr>
      </w:pPr>
    </w:p>
    <w:p w:rsidR="00142400" w:rsidRPr="00857815" w:rsidRDefault="00142400" w:rsidP="00142400">
      <w:pPr>
        <w:rPr>
          <w:rFonts w:cs="Arial"/>
          <w:sz w:val="20"/>
          <w:szCs w:val="20"/>
        </w:rPr>
      </w:pPr>
    </w:p>
    <w:p w:rsidR="00E915CB" w:rsidRPr="00857815" w:rsidRDefault="00E915CB" w:rsidP="001F3A49">
      <w:pPr>
        <w:rPr>
          <w:rFonts w:cs="Arial"/>
          <w:sz w:val="20"/>
          <w:szCs w:val="20"/>
        </w:rPr>
      </w:pPr>
      <w:r w:rsidRPr="00857815">
        <w:rPr>
          <w:rFonts w:cs="Arial"/>
          <w:sz w:val="20"/>
          <w:szCs w:val="20"/>
        </w:rPr>
        <w:t>Tutkivan lääkärin allekirjoitus ja nimenselvennys</w:t>
      </w:r>
    </w:p>
    <w:p w:rsidR="00B22177" w:rsidRPr="00857815" w:rsidRDefault="00B22177" w:rsidP="00142400">
      <w:pPr>
        <w:rPr>
          <w:rFonts w:cs="Arial"/>
          <w:sz w:val="20"/>
          <w:szCs w:val="20"/>
        </w:rPr>
      </w:pPr>
    </w:p>
    <w:p w:rsidR="00142400" w:rsidRPr="00857815" w:rsidRDefault="00142400" w:rsidP="00142400">
      <w:pPr>
        <w:rPr>
          <w:rFonts w:cs="Arial"/>
          <w:sz w:val="20"/>
          <w:szCs w:val="20"/>
        </w:rPr>
      </w:pPr>
    </w:p>
    <w:p w:rsidR="00BC1F9E" w:rsidRPr="00857815" w:rsidRDefault="00D53CE4" w:rsidP="001F3A49">
      <w:pPr>
        <w:rPr>
          <w:rFonts w:cs="Arial"/>
          <w:sz w:val="20"/>
          <w:szCs w:val="20"/>
        </w:rPr>
      </w:pPr>
      <w:r w:rsidRPr="00857815">
        <w:rPr>
          <w:rFonts w:cs="Arial"/>
          <w:sz w:val="20"/>
          <w:szCs w:val="20"/>
        </w:rPr>
        <w:t>Tutkivan lääkärin yhteystiedot (puhelinnumero ja sähköpostiosoite)</w:t>
      </w:r>
    </w:p>
    <w:p w:rsidR="00BC1F9E" w:rsidRDefault="00BC1F9E"/>
    <w:p w:rsidR="00857815" w:rsidRDefault="00857815" w:rsidP="00BC1F9E">
      <w:pPr>
        <w:jc w:val="both"/>
        <w:rPr>
          <w:rFonts w:eastAsia="Calibri" w:cs="Arial"/>
          <w:b/>
          <w:szCs w:val="22"/>
        </w:rPr>
      </w:pPr>
    </w:p>
    <w:p w:rsidR="00BC1F9E" w:rsidRPr="00B01863" w:rsidRDefault="001F3A49" w:rsidP="00B01863">
      <w:pPr>
        <w:ind w:left="1298" w:hanging="1298"/>
        <w:jc w:val="both"/>
        <w:rPr>
          <w:rFonts w:eastAsia="Calibri" w:cs="Arial"/>
          <w:sz w:val="20"/>
          <w:szCs w:val="20"/>
        </w:rPr>
      </w:pPr>
      <w:r w:rsidRPr="00B01863">
        <w:rPr>
          <w:rFonts w:eastAsia="Calibri" w:cs="Arial"/>
          <w:b/>
          <w:sz w:val="20"/>
          <w:szCs w:val="20"/>
        </w:rPr>
        <w:t>O</w:t>
      </w:r>
      <w:r w:rsidR="00BC1F9E" w:rsidRPr="00B01863">
        <w:rPr>
          <w:rFonts w:eastAsia="Calibri" w:cs="Arial"/>
          <w:b/>
          <w:sz w:val="20"/>
          <w:szCs w:val="20"/>
        </w:rPr>
        <w:t>hje</w:t>
      </w:r>
      <w:r w:rsidRPr="00B01863">
        <w:rPr>
          <w:rFonts w:eastAsia="Calibri" w:cs="Arial"/>
          <w:b/>
          <w:sz w:val="20"/>
          <w:szCs w:val="20"/>
        </w:rPr>
        <w:t>ita</w:t>
      </w:r>
    </w:p>
    <w:p w:rsidR="00BC1F9E" w:rsidRPr="00B01863" w:rsidRDefault="002C7EF9" w:rsidP="00B01863">
      <w:pPr>
        <w:ind w:left="1298"/>
        <w:jc w:val="both"/>
        <w:rPr>
          <w:rFonts w:eastAsia="Calibri" w:cs="Arial"/>
          <w:sz w:val="20"/>
          <w:szCs w:val="20"/>
        </w:rPr>
      </w:pPr>
      <w:r w:rsidRPr="00B01863">
        <w:rPr>
          <w:rFonts w:eastAsia="Calibri" w:cs="Arial"/>
          <w:sz w:val="20"/>
          <w:szCs w:val="20"/>
        </w:rPr>
        <w:t xml:space="preserve">Poistolupa pyydetään tällä kaavakkeella. Ei ole välttämätöntä </w:t>
      </w:r>
      <w:r w:rsidR="0048561B">
        <w:rPr>
          <w:rFonts w:eastAsia="Calibri" w:cs="Arial"/>
          <w:sz w:val="20"/>
          <w:szCs w:val="20"/>
        </w:rPr>
        <w:t xml:space="preserve">aina </w:t>
      </w:r>
      <w:r w:rsidRPr="00B01863">
        <w:rPr>
          <w:rFonts w:eastAsia="Calibri" w:cs="Arial"/>
          <w:sz w:val="20"/>
          <w:szCs w:val="20"/>
        </w:rPr>
        <w:t>soittaa. Lisäohjeita voi k</w:t>
      </w:r>
      <w:r w:rsidRPr="00B01863">
        <w:rPr>
          <w:rFonts w:eastAsia="Calibri" w:cs="Arial"/>
          <w:sz w:val="20"/>
          <w:szCs w:val="20"/>
        </w:rPr>
        <w:t>y</w:t>
      </w:r>
      <w:r w:rsidRPr="00B01863">
        <w:rPr>
          <w:rFonts w:eastAsia="Calibri" w:cs="Arial"/>
          <w:sz w:val="20"/>
          <w:szCs w:val="20"/>
        </w:rPr>
        <w:t>syä puhelimitse.</w:t>
      </w:r>
    </w:p>
    <w:p w:rsidR="002C7EF9" w:rsidRPr="00B01863" w:rsidRDefault="002C7EF9" w:rsidP="00B01863">
      <w:pPr>
        <w:ind w:left="1298" w:hanging="1298"/>
        <w:jc w:val="both"/>
        <w:rPr>
          <w:rFonts w:eastAsia="Calibri" w:cs="Arial"/>
          <w:b/>
          <w:sz w:val="20"/>
          <w:szCs w:val="20"/>
        </w:rPr>
      </w:pPr>
    </w:p>
    <w:p w:rsidR="00C56E72" w:rsidRPr="00B01863" w:rsidRDefault="00344BD7" w:rsidP="00B01863">
      <w:pPr>
        <w:ind w:left="1298"/>
        <w:jc w:val="both"/>
        <w:rPr>
          <w:rFonts w:cs="Arial"/>
          <w:sz w:val="20"/>
          <w:szCs w:val="20"/>
        </w:rPr>
      </w:pPr>
      <w:r w:rsidRPr="00B01863">
        <w:rPr>
          <w:rFonts w:cs="Arial"/>
          <w:sz w:val="20"/>
          <w:szCs w:val="20"/>
        </w:rPr>
        <w:t>Kuultavalle on selvitettävä, mistä asiassa on kysymys, mitkä ratkaisuvaihtoehdot ov</w:t>
      </w:r>
      <w:r w:rsidR="001B4D95" w:rsidRPr="00B01863">
        <w:rPr>
          <w:rFonts w:cs="Arial"/>
          <w:sz w:val="20"/>
          <w:szCs w:val="20"/>
        </w:rPr>
        <w:t>at ja että asian ratkaisee THL.</w:t>
      </w:r>
      <w:r w:rsidR="00C56E72" w:rsidRPr="00B01863">
        <w:rPr>
          <w:rFonts w:cs="Arial"/>
          <w:sz w:val="20"/>
          <w:szCs w:val="20"/>
        </w:rPr>
        <w:t xml:space="preserve"> Kuulemislomakkeen yhteydessä ohjeistetaan kuulemisesta tarkemmin.</w:t>
      </w:r>
    </w:p>
    <w:p w:rsidR="002C7EF9" w:rsidRPr="00B01863" w:rsidRDefault="002C7EF9" w:rsidP="00B01863">
      <w:pPr>
        <w:ind w:left="1298" w:hanging="1298"/>
        <w:jc w:val="both"/>
        <w:rPr>
          <w:rFonts w:cs="Arial"/>
          <w:sz w:val="20"/>
          <w:szCs w:val="20"/>
        </w:rPr>
      </w:pPr>
    </w:p>
    <w:p w:rsidR="00BC1F9E" w:rsidRPr="00B01863" w:rsidRDefault="0048561B" w:rsidP="00B01863">
      <w:pPr>
        <w:ind w:left="1298"/>
        <w:jc w:val="both"/>
        <w:rPr>
          <w:rFonts w:eastAsia="Calibri" w:cs="Arial"/>
          <w:sz w:val="20"/>
          <w:szCs w:val="20"/>
        </w:rPr>
      </w:pPr>
      <w:r>
        <w:rPr>
          <w:rFonts w:eastAsia="Calibri" w:cs="Arial"/>
          <w:sz w:val="20"/>
          <w:szCs w:val="20"/>
        </w:rPr>
        <w:t xml:space="preserve">Täytä pyyntö sähköisesti. </w:t>
      </w:r>
      <w:r w:rsidR="001F3A49" w:rsidRPr="00B01863">
        <w:rPr>
          <w:rFonts w:eastAsia="Calibri" w:cs="Arial"/>
          <w:sz w:val="20"/>
          <w:szCs w:val="20"/>
        </w:rPr>
        <w:t>Pyyntö kuulemisineen</w:t>
      </w:r>
      <w:r w:rsidR="00BC1F9E" w:rsidRPr="00B01863">
        <w:rPr>
          <w:rFonts w:eastAsia="Calibri" w:cs="Arial"/>
          <w:sz w:val="20"/>
          <w:szCs w:val="20"/>
        </w:rPr>
        <w:t xml:space="preserve"> toimitetaan THL:een </w:t>
      </w:r>
      <w:r w:rsidR="00BC1F9E" w:rsidRPr="0048561B">
        <w:rPr>
          <w:rFonts w:eastAsia="Calibri" w:cs="Arial"/>
          <w:sz w:val="20"/>
          <w:szCs w:val="20"/>
        </w:rPr>
        <w:t>kirjallisesti,</w:t>
      </w:r>
      <w:r w:rsidR="00BC1F9E" w:rsidRPr="00B01863">
        <w:rPr>
          <w:rFonts w:eastAsia="Calibri" w:cs="Arial"/>
          <w:sz w:val="20"/>
          <w:szCs w:val="20"/>
        </w:rPr>
        <w:t xml:space="preserve"> postitse</w:t>
      </w:r>
      <w:r w:rsidR="002A4EE1" w:rsidRPr="00B01863">
        <w:rPr>
          <w:rFonts w:eastAsia="Calibri" w:cs="Arial"/>
          <w:sz w:val="20"/>
          <w:szCs w:val="20"/>
        </w:rPr>
        <w:t xml:space="preserve"> </w:t>
      </w:r>
      <w:r w:rsidR="002A4EE1" w:rsidRPr="00B01863">
        <w:rPr>
          <w:rFonts w:eastAsia="Calibri" w:cs="Arial"/>
          <w:sz w:val="20"/>
          <w:szCs w:val="20"/>
          <w:u w:val="single"/>
        </w:rPr>
        <w:t>ja</w:t>
      </w:r>
      <w:r w:rsidR="002A4EE1" w:rsidRPr="00B01863">
        <w:rPr>
          <w:rFonts w:eastAsia="Calibri" w:cs="Arial"/>
          <w:sz w:val="20"/>
          <w:szCs w:val="20"/>
        </w:rPr>
        <w:t xml:space="preserve"> </w:t>
      </w:r>
      <w:r w:rsidR="00BC1F9E" w:rsidRPr="00B01863">
        <w:rPr>
          <w:rFonts w:eastAsia="Calibri" w:cs="Arial"/>
          <w:sz w:val="20"/>
          <w:szCs w:val="20"/>
        </w:rPr>
        <w:t xml:space="preserve">salatun sähköpostin </w:t>
      </w:r>
      <w:r>
        <w:rPr>
          <w:rFonts w:eastAsia="Calibri" w:cs="Arial"/>
          <w:sz w:val="20"/>
          <w:szCs w:val="20"/>
        </w:rPr>
        <w:t xml:space="preserve">(poikkeuksellisesti faksin) </w:t>
      </w:r>
      <w:r w:rsidR="00BC1F9E" w:rsidRPr="00B01863">
        <w:rPr>
          <w:rFonts w:eastAsia="Calibri" w:cs="Arial"/>
          <w:sz w:val="20"/>
          <w:szCs w:val="20"/>
        </w:rPr>
        <w:t>avulla</w:t>
      </w:r>
      <w:r w:rsidR="004E0202" w:rsidRPr="00B01863">
        <w:rPr>
          <w:rFonts w:eastAsia="Calibri" w:cs="Arial"/>
          <w:sz w:val="20"/>
          <w:szCs w:val="20"/>
        </w:rPr>
        <w:t xml:space="preserve"> viimeistään </w:t>
      </w:r>
      <w:r w:rsidR="004E0202" w:rsidRPr="0048561B">
        <w:rPr>
          <w:rFonts w:eastAsia="Calibri" w:cs="Arial"/>
          <w:sz w:val="20"/>
          <w:szCs w:val="20"/>
          <w:u w:val="single"/>
        </w:rPr>
        <w:t>kaksi päivää ennen</w:t>
      </w:r>
      <w:r w:rsidR="004E0202" w:rsidRPr="00B01863">
        <w:rPr>
          <w:rFonts w:eastAsia="Calibri" w:cs="Arial"/>
          <w:sz w:val="20"/>
          <w:szCs w:val="20"/>
        </w:rPr>
        <w:t xml:space="preserve"> pyyde</w:t>
      </w:r>
      <w:r w:rsidR="004E0202" w:rsidRPr="00B01863">
        <w:rPr>
          <w:rFonts w:eastAsia="Calibri" w:cs="Arial"/>
          <w:sz w:val="20"/>
          <w:szCs w:val="20"/>
        </w:rPr>
        <w:t>t</w:t>
      </w:r>
      <w:r w:rsidR="004E0202" w:rsidRPr="00B01863">
        <w:rPr>
          <w:rFonts w:eastAsia="Calibri" w:cs="Arial"/>
          <w:sz w:val="20"/>
          <w:szCs w:val="20"/>
        </w:rPr>
        <w:t>tyä poistopäivää</w:t>
      </w:r>
      <w:r w:rsidR="00BC1F9E" w:rsidRPr="00B01863">
        <w:rPr>
          <w:rFonts w:eastAsia="Calibri" w:cs="Arial"/>
          <w:sz w:val="20"/>
          <w:szCs w:val="20"/>
        </w:rPr>
        <w:t xml:space="preserve">. </w:t>
      </w:r>
      <w:r>
        <w:rPr>
          <w:rFonts w:eastAsia="Calibri" w:cs="Arial"/>
          <w:sz w:val="20"/>
          <w:szCs w:val="20"/>
        </w:rPr>
        <w:t>Mikäli nopeampi käsittely on tarpeen, soita asian sopimiseksi</w:t>
      </w:r>
      <w:r w:rsidR="007F2092">
        <w:rPr>
          <w:rFonts w:eastAsia="Calibri" w:cs="Arial"/>
          <w:sz w:val="20"/>
          <w:szCs w:val="20"/>
        </w:rPr>
        <w:t xml:space="preserve"> (suoraan yl</w:t>
      </w:r>
      <w:r w:rsidR="007F2092">
        <w:rPr>
          <w:rFonts w:eastAsia="Calibri" w:cs="Arial"/>
          <w:sz w:val="20"/>
          <w:szCs w:val="20"/>
        </w:rPr>
        <w:t>i</w:t>
      </w:r>
      <w:r w:rsidR="007F2092">
        <w:rPr>
          <w:rFonts w:eastAsia="Calibri" w:cs="Arial"/>
          <w:sz w:val="20"/>
          <w:szCs w:val="20"/>
        </w:rPr>
        <w:t xml:space="preserve">lääkäreille tai numeroon 029 524 </w:t>
      </w:r>
      <w:r w:rsidR="00BD0555">
        <w:rPr>
          <w:rFonts w:eastAsia="Calibri" w:cs="Arial"/>
          <w:sz w:val="20"/>
          <w:szCs w:val="20"/>
        </w:rPr>
        <w:t>7076</w:t>
      </w:r>
      <w:r w:rsidR="007F2092">
        <w:rPr>
          <w:rFonts w:eastAsia="Calibri" w:cs="Arial"/>
          <w:sz w:val="20"/>
          <w:szCs w:val="20"/>
        </w:rPr>
        <w:t>)</w:t>
      </w:r>
      <w:r>
        <w:rPr>
          <w:rFonts w:eastAsia="Calibri" w:cs="Arial"/>
          <w:sz w:val="20"/>
          <w:szCs w:val="20"/>
        </w:rPr>
        <w:t>.</w:t>
      </w:r>
    </w:p>
    <w:p w:rsidR="00BC1F9E" w:rsidRPr="00B01863" w:rsidRDefault="00BC1F9E" w:rsidP="00B01863">
      <w:pPr>
        <w:ind w:left="1298" w:hanging="1298"/>
        <w:jc w:val="both"/>
        <w:rPr>
          <w:rFonts w:eastAsia="Calibri" w:cs="Arial"/>
          <w:sz w:val="20"/>
          <w:szCs w:val="20"/>
        </w:rPr>
      </w:pPr>
    </w:p>
    <w:p w:rsidR="00BC1F9E" w:rsidRPr="00B01863" w:rsidRDefault="00BC1F9E" w:rsidP="00B01863">
      <w:pPr>
        <w:ind w:left="2596" w:hanging="1298"/>
        <w:jc w:val="both"/>
        <w:rPr>
          <w:rFonts w:eastAsia="Calibri" w:cs="Arial"/>
          <w:sz w:val="20"/>
          <w:szCs w:val="20"/>
        </w:rPr>
      </w:pPr>
      <w:r w:rsidRPr="00B01863">
        <w:rPr>
          <w:rFonts w:eastAsia="Calibri" w:cs="Arial"/>
          <w:sz w:val="20"/>
          <w:szCs w:val="20"/>
        </w:rPr>
        <w:t>Terveyden ja hyvinvoinnin laitos</w:t>
      </w:r>
    </w:p>
    <w:p w:rsidR="00BC1F9E" w:rsidRPr="00B01863" w:rsidRDefault="00BC1F9E" w:rsidP="00B01863">
      <w:pPr>
        <w:ind w:left="2596" w:hanging="1298"/>
        <w:jc w:val="both"/>
        <w:rPr>
          <w:rFonts w:eastAsia="Calibri" w:cs="Arial"/>
          <w:sz w:val="20"/>
          <w:szCs w:val="20"/>
        </w:rPr>
      </w:pPr>
      <w:r w:rsidRPr="00B01863">
        <w:rPr>
          <w:rFonts w:eastAsia="Calibri" w:cs="Arial"/>
          <w:sz w:val="20"/>
          <w:szCs w:val="20"/>
        </w:rPr>
        <w:t>Oikeuspsykiatria</w:t>
      </w:r>
    </w:p>
    <w:p w:rsidR="00BC1F9E" w:rsidRPr="00B01863" w:rsidRDefault="00BC1F9E" w:rsidP="00B01863">
      <w:pPr>
        <w:ind w:left="2596" w:hanging="1298"/>
        <w:jc w:val="both"/>
        <w:rPr>
          <w:rFonts w:eastAsia="Calibri" w:cs="Arial"/>
          <w:sz w:val="20"/>
          <w:szCs w:val="20"/>
        </w:rPr>
      </w:pPr>
      <w:r w:rsidRPr="00B01863">
        <w:rPr>
          <w:rFonts w:eastAsia="Calibri" w:cs="Arial"/>
          <w:sz w:val="20"/>
          <w:szCs w:val="20"/>
        </w:rPr>
        <w:t>PL 30</w:t>
      </w:r>
    </w:p>
    <w:p w:rsidR="00BC1F9E" w:rsidRPr="00B01863" w:rsidRDefault="00BC1F9E" w:rsidP="00B01863">
      <w:pPr>
        <w:ind w:left="2596" w:hanging="1298"/>
        <w:jc w:val="both"/>
        <w:rPr>
          <w:rFonts w:eastAsia="Calibri" w:cs="Arial"/>
          <w:sz w:val="20"/>
          <w:szCs w:val="20"/>
        </w:rPr>
      </w:pPr>
      <w:r w:rsidRPr="00B01863">
        <w:rPr>
          <w:rFonts w:eastAsia="Calibri" w:cs="Arial"/>
          <w:sz w:val="20"/>
          <w:szCs w:val="20"/>
        </w:rPr>
        <w:t xml:space="preserve">00271 Helsinki </w:t>
      </w:r>
    </w:p>
    <w:p w:rsidR="00BC1F9E" w:rsidRPr="00B01863" w:rsidRDefault="00BC1F9E" w:rsidP="00B01863">
      <w:pPr>
        <w:ind w:left="1298" w:hanging="1298"/>
        <w:jc w:val="both"/>
        <w:rPr>
          <w:rFonts w:eastAsia="Calibri" w:cs="Arial"/>
          <w:sz w:val="20"/>
          <w:szCs w:val="20"/>
        </w:rPr>
      </w:pPr>
    </w:p>
    <w:p w:rsidR="00BC1F9E" w:rsidRDefault="00BC1F9E" w:rsidP="0048561B">
      <w:pPr>
        <w:ind w:left="1298" w:hanging="1298"/>
        <w:jc w:val="both"/>
        <w:rPr>
          <w:rFonts w:eastAsia="Calibri" w:cs="Arial"/>
          <w:color w:val="0000FF"/>
          <w:sz w:val="20"/>
          <w:szCs w:val="20"/>
          <w:u w:val="single"/>
        </w:rPr>
      </w:pPr>
      <w:r w:rsidRPr="00B01863">
        <w:rPr>
          <w:rFonts w:eastAsia="Calibri" w:cs="Arial"/>
          <w:sz w:val="20"/>
          <w:szCs w:val="20"/>
        </w:rPr>
        <w:tab/>
        <w:t>Salattu sähköposti</w:t>
      </w:r>
      <w:r w:rsidR="00AD297F">
        <w:rPr>
          <w:rFonts w:eastAsia="Calibri" w:cs="Arial"/>
          <w:sz w:val="20"/>
          <w:szCs w:val="20"/>
        </w:rPr>
        <w:t xml:space="preserve">: </w:t>
      </w:r>
      <w:r w:rsidRPr="00B01863">
        <w:rPr>
          <w:rFonts w:eastAsia="Calibri" w:cs="Arial"/>
          <w:sz w:val="20"/>
          <w:szCs w:val="20"/>
        </w:rPr>
        <w:t xml:space="preserve">linkki </w:t>
      </w:r>
      <w:r w:rsidR="00AD297F">
        <w:rPr>
          <w:rFonts w:eastAsia="Calibri" w:cs="Arial"/>
          <w:sz w:val="20"/>
          <w:szCs w:val="20"/>
        </w:rPr>
        <w:t>turvasähköpostiin</w:t>
      </w:r>
      <w:r w:rsidR="00CB2054">
        <w:rPr>
          <w:rFonts w:eastAsia="Calibri" w:cs="Arial"/>
          <w:sz w:val="20"/>
          <w:szCs w:val="20"/>
        </w:rPr>
        <w:t xml:space="preserve"> verkkopalvelussa: </w:t>
      </w:r>
      <w:hyperlink r:id="rId8" w:history="1">
        <w:r w:rsidRPr="00B01863">
          <w:rPr>
            <w:rFonts w:eastAsia="Calibri" w:cs="Arial"/>
            <w:color w:val="0000FF"/>
            <w:sz w:val="20"/>
            <w:szCs w:val="20"/>
            <w:u w:val="single"/>
          </w:rPr>
          <w:t>www.thl.fi/oikeuspsykiatria</w:t>
        </w:r>
      </w:hyperlink>
    </w:p>
    <w:p w:rsidR="0048561B" w:rsidRDefault="0048561B" w:rsidP="0048561B">
      <w:pPr>
        <w:ind w:left="1298" w:hanging="1298"/>
        <w:jc w:val="both"/>
        <w:rPr>
          <w:rFonts w:eastAsia="Calibri" w:cs="Arial"/>
          <w:color w:val="0000FF"/>
          <w:sz w:val="20"/>
          <w:szCs w:val="20"/>
          <w:u w:val="single"/>
        </w:rPr>
      </w:pPr>
    </w:p>
    <w:p w:rsidR="0048561B" w:rsidRPr="0048561B" w:rsidRDefault="0048561B" w:rsidP="0048561B">
      <w:pPr>
        <w:ind w:left="1298"/>
        <w:jc w:val="both"/>
        <w:rPr>
          <w:rFonts w:eastAsia="Calibri" w:cs="Arial"/>
          <w:color w:val="000000" w:themeColor="text1"/>
          <w:sz w:val="20"/>
          <w:szCs w:val="20"/>
        </w:rPr>
      </w:pPr>
      <w:r>
        <w:rPr>
          <w:rFonts w:eastAsia="Calibri" w:cs="Arial"/>
          <w:color w:val="000000" w:themeColor="text1"/>
          <w:sz w:val="20"/>
          <w:szCs w:val="20"/>
        </w:rPr>
        <w:t>(</w:t>
      </w:r>
      <w:r w:rsidRPr="0048561B">
        <w:rPr>
          <w:rFonts w:eastAsia="Calibri" w:cs="Arial"/>
          <w:color w:val="000000" w:themeColor="text1"/>
          <w:sz w:val="20"/>
          <w:szCs w:val="20"/>
        </w:rPr>
        <w:t>Faksi 029 524 7155</w:t>
      </w:r>
      <w:r>
        <w:rPr>
          <w:rFonts w:eastAsia="Calibri" w:cs="Arial"/>
          <w:color w:val="000000" w:themeColor="text1"/>
          <w:sz w:val="20"/>
          <w:szCs w:val="20"/>
        </w:rPr>
        <w:t>)</w:t>
      </w:r>
    </w:p>
    <w:sectPr w:rsidR="0048561B" w:rsidRPr="0048561B" w:rsidSect="0085781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963" w:right="1134" w:bottom="993" w:left="1134" w:header="426" w:footer="851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7E54" w:rsidRDefault="00357E54">
      <w:r>
        <w:separator/>
      </w:r>
    </w:p>
  </w:endnote>
  <w:endnote w:type="continuationSeparator" w:id="0">
    <w:p w:rsidR="00357E54" w:rsidRDefault="00357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FBD" w:rsidRDefault="00527FB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FBD" w:rsidRDefault="00527FB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FBD" w:rsidRDefault="00527FB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7E54" w:rsidRDefault="00357E54">
      <w:r>
        <w:separator/>
      </w:r>
    </w:p>
  </w:footnote>
  <w:footnote w:type="continuationSeparator" w:id="0">
    <w:p w:rsidR="00357E54" w:rsidRDefault="00357E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FBD" w:rsidRDefault="00527FB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3D8" w:rsidRPr="00527FBD" w:rsidRDefault="000063D8" w:rsidP="00527FB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FBD" w:rsidRDefault="00527FB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F9E699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9CCB5B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6D0BA3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9E610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B886A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202972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05047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FE03C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7D4B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A4283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9CF7379"/>
    <w:multiLevelType w:val="hybridMultilevel"/>
    <w:tmpl w:val="C1EABC8C"/>
    <w:lvl w:ilvl="0" w:tplc="63DC6B74">
      <w:start w:val="1"/>
      <w:numFmt w:val="bullet"/>
      <w:lvlText w:val="-"/>
      <w:lvlJc w:val="left"/>
      <w:pPr>
        <w:tabs>
          <w:tab w:val="num" w:pos="1950"/>
        </w:tabs>
        <w:ind w:left="1950" w:hanging="652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D244942"/>
    <w:multiLevelType w:val="multilevel"/>
    <w:tmpl w:val="B9883636"/>
    <w:numStyleLink w:val="Numbering"/>
  </w:abstractNum>
  <w:abstractNum w:abstractNumId="12">
    <w:nsid w:val="0EF032B8"/>
    <w:multiLevelType w:val="hybridMultilevel"/>
    <w:tmpl w:val="D0B2FB18"/>
    <w:lvl w:ilvl="0" w:tplc="73B8FEA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0024E97"/>
    <w:multiLevelType w:val="multilevel"/>
    <w:tmpl w:val="B9883636"/>
    <w:numStyleLink w:val="Numbering"/>
  </w:abstractNum>
  <w:abstractNum w:abstractNumId="14">
    <w:nsid w:val="18215E65"/>
    <w:multiLevelType w:val="multilevel"/>
    <w:tmpl w:val="B9883636"/>
    <w:numStyleLink w:val="Numbering"/>
  </w:abstractNum>
  <w:abstractNum w:abstractNumId="15">
    <w:nsid w:val="22315981"/>
    <w:multiLevelType w:val="hybridMultilevel"/>
    <w:tmpl w:val="C0367866"/>
    <w:lvl w:ilvl="0" w:tplc="9864B516">
      <w:start w:val="1"/>
      <w:numFmt w:val="bullet"/>
      <w:lvlText w:val="•"/>
      <w:lvlJc w:val="left"/>
      <w:pPr>
        <w:tabs>
          <w:tab w:val="num" w:pos="3255"/>
        </w:tabs>
        <w:ind w:left="3255" w:hanging="284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844"/>
        </w:tabs>
        <w:ind w:left="38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4564"/>
        </w:tabs>
        <w:ind w:left="45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5284"/>
        </w:tabs>
        <w:ind w:left="52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6004"/>
        </w:tabs>
        <w:ind w:left="60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6724"/>
        </w:tabs>
        <w:ind w:left="67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7444"/>
        </w:tabs>
        <w:ind w:left="74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8164"/>
        </w:tabs>
        <w:ind w:left="81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8884"/>
        </w:tabs>
        <w:ind w:left="8884" w:hanging="360"/>
      </w:pPr>
      <w:rPr>
        <w:rFonts w:ascii="Wingdings" w:hAnsi="Wingdings" w:hint="default"/>
      </w:rPr>
    </w:lvl>
  </w:abstractNum>
  <w:abstractNum w:abstractNumId="16">
    <w:nsid w:val="28046A05"/>
    <w:multiLevelType w:val="hybridMultilevel"/>
    <w:tmpl w:val="A48C185E"/>
    <w:lvl w:ilvl="0" w:tplc="38FEC974">
      <w:start w:val="1"/>
      <w:numFmt w:val="bullet"/>
      <w:lvlText w:val=""/>
      <w:lvlJc w:val="left"/>
      <w:pPr>
        <w:tabs>
          <w:tab w:val="num" w:pos="1865"/>
        </w:tabs>
        <w:ind w:left="1865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94500A6"/>
    <w:multiLevelType w:val="multilevel"/>
    <w:tmpl w:val="B9883636"/>
    <w:numStyleLink w:val="Numbering"/>
  </w:abstractNum>
  <w:abstractNum w:abstractNumId="18">
    <w:nsid w:val="364B175C"/>
    <w:multiLevelType w:val="hybridMultilevel"/>
    <w:tmpl w:val="A02EA834"/>
    <w:lvl w:ilvl="0" w:tplc="B63EEAF0">
      <w:start w:val="1"/>
      <w:numFmt w:val="bullet"/>
      <w:pStyle w:val="Bulleted"/>
      <w:lvlText w:val=""/>
      <w:lvlJc w:val="left"/>
      <w:pPr>
        <w:tabs>
          <w:tab w:val="num" w:pos="1582"/>
        </w:tabs>
        <w:ind w:left="1582" w:hanging="284"/>
      </w:pPr>
      <w:rPr>
        <w:rFonts w:ascii="Symbol" w:hAnsi="Symbol" w:hint="default"/>
        <w:color w:val="7BC143"/>
      </w:rPr>
    </w:lvl>
    <w:lvl w:ilvl="1" w:tplc="08090003" w:tentative="1">
      <w:start w:val="1"/>
      <w:numFmt w:val="bullet"/>
      <w:lvlText w:val="o"/>
      <w:lvlJc w:val="left"/>
      <w:pPr>
        <w:tabs>
          <w:tab w:val="num" w:pos="2738"/>
        </w:tabs>
        <w:ind w:left="27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458"/>
        </w:tabs>
        <w:ind w:left="34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178"/>
        </w:tabs>
        <w:ind w:left="41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898"/>
        </w:tabs>
        <w:ind w:left="48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618"/>
        </w:tabs>
        <w:ind w:left="56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338"/>
        </w:tabs>
        <w:ind w:left="63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058"/>
        </w:tabs>
        <w:ind w:left="70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778"/>
        </w:tabs>
        <w:ind w:left="7778" w:hanging="360"/>
      </w:pPr>
      <w:rPr>
        <w:rFonts w:ascii="Wingdings" w:hAnsi="Wingdings" w:hint="default"/>
      </w:rPr>
    </w:lvl>
  </w:abstractNum>
  <w:abstractNum w:abstractNumId="19">
    <w:nsid w:val="3A075DED"/>
    <w:multiLevelType w:val="hybridMultilevel"/>
    <w:tmpl w:val="24A2E038"/>
    <w:lvl w:ilvl="0" w:tplc="E4A2B976">
      <w:start w:val="1"/>
      <w:numFmt w:val="bullet"/>
      <w:lvlText w:val=""/>
      <w:lvlJc w:val="left"/>
      <w:pPr>
        <w:tabs>
          <w:tab w:val="num" w:pos="2432"/>
        </w:tabs>
        <w:ind w:left="2432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E4E55E7"/>
    <w:multiLevelType w:val="hybridMultilevel"/>
    <w:tmpl w:val="D5280C86"/>
    <w:lvl w:ilvl="0" w:tplc="880CD6EE">
      <w:start w:val="1"/>
      <w:numFmt w:val="lowerLetter"/>
      <w:lvlText w:val="%1."/>
      <w:lvlJc w:val="left"/>
      <w:pPr>
        <w:tabs>
          <w:tab w:val="num" w:pos="1950"/>
        </w:tabs>
        <w:ind w:left="1950" w:hanging="65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38"/>
        </w:tabs>
        <w:ind w:left="273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58"/>
        </w:tabs>
        <w:ind w:left="345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78"/>
        </w:tabs>
        <w:ind w:left="417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98"/>
        </w:tabs>
        <w:ind w:left="489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18"/>
        </w:tabs>
        <w:ind w:left="561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38"/>
        </w:tabs>
        <w:ind w:left="633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58"/>
        </w:tabs>
        <w:ind w:left="705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78"/>
        </w:tabs>
        <w:ind w:left="7778" w:hanging="180"/>
      </w:pPr>
    </w:lvl>
  </w:abstractNum>
  <w:abstractNum w:abstractNumId="21">
    <w:nsid w:val="56E43F8C"/>
    <w:multiLevelType w:val="multilevel"/>
    <w:tmpl w:val="B9883636"/>
    <w:styleLink w:val="Numbering"/>
    <w:lvl w:ilvl="0">
      <w:start w:val="1"/>
      <w:numFmt w:val="decimal"/>
      <w:lvlText w:val="%1."/>
      <w:lvlJc w:val="left"/>
      <w:pPr>
        <w:tabs>
          <w:tab w:val="num" w:pos="1298"/>
        </w:tabs>
        <w:ind w:left="1298" w:hanging="1298"/>
      </w:pPr>
      <w:rPr>
        <w:rFonts w:hint="default"/>
        <w:b/>
        <w:bCs/>
        <w:i w:val="0"/>
        <w:iCs/>
        <w:sz w:val="28"/>
        <w:szCs w:val="28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98"/>
        </w:tabs>
        <w:ind w:left="1298" w:hanging="1298"/>
      </w:pPr>
      <w:rPr>
        <w:rFonts w:hint="default"/>
      </w:rPr>
    </w:lvl>
  </w:abstractNum>
  <w:abstractNum w:abstractNumId="22">
    <w:nsid w:val="5B54603B"/>
    <w:multiLevelType w:val="hybridMultilevel"/>
    <w:tmpl w:val="C0C49194"/>
    <w:lvl w:ilvl="0" w:tplc="4EB85DCC">
      <w:start w:val="20"/>
      <w:numFmt w:val="bullet"/>
      <w:lvlText w:val="-"/>
      <w:lvlJc w:val="left"/>
      <w:pPr>
        <w:ind w:left="2956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7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99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16" w:hanging="360"/>
      </w:pPr>
      <w:rPr>
        <w:rFonts w:ascii="Wingdings" w:hAnsi="Wingdings" w:hint="default"/>
      </w:rPr>
    </w:lvl>
  </w:abstractNum>
  <w:abstractNum w:abstractNumId="23">
    <w:nsid w:val="67602AFF"/>
    <w:multiLevelType w:val="multilevel"/>
    <w:tmpl w:val="B9883636"/>
    <w:numStyleLink w:val="Numbering"/>
  </w:abstractNum>
  <w:abstractNum w:abstractNumId="24">
    <w:nsid w:val="6D8E23F6"/>
    <w:multiLevelType w:val="hybridMultilevel"/>
    <w:tmpl w:val="0786223E"/>
    <w:lvl w:ilvl="0" w:tplc="9FB46E5A">
      <w:start w:val="1"/>
      <w:numFmt w:val="decimal"/>
      <w:lvlText w:val="%1."/>
      <w:lvlJc w:val="left"/>
      <w:pPr>
        <w:tabs>
          <w:tab w:val="num" w:pos="2432"/>
        </w:tabs>
        <w:ind w:left="2432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FC77C3D"/>
    <w:multiLevelType w:val="hybridMultilevel"/>
    <w:tmpl w:val="C784BDFC"/>
    <w:lvl w:ilvl="0" w:tplc="13EC90F0">
      <w:start w:val="1"/>
      <w:numFmt w:val="decimal"/>
      <w:lvlText w:val="%1."/>
      <w:lvlJc w:val="left"/>
      <w:pPr>
        <w:tabs>
          <w:tab w:val="num" w:pos="1865"/>
        </w:tabs>
        <w:ind w:left="1865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0774B7E"/>
    <w:multiLevelType w:val="multilevel"/>
    <w:tmpl w:val="94421C24"/>
    <w:lvl w:ilvl="0">
      <w:start w:val="1"/>
      <w:numFmt w:val="bullet"/>
      <w:lvlText w:val=""/>
      <w:lvlJc w:val="left"/>
      <w:pPr>
        <w:tabs>
          <w:tab w:val="num" w:pos="1582"/>
        </w:tabs>
        <w:ind w:left="1582" w:hanging="284"/>
      </w:pPr>
      <w:rPr>
        <w:rFonts w:ascii="Symbol" w:hAnsi="Symbol" w:hint="default"/>
        <w:color w:val="0087DC"/>
      </w:rPr>
    </w:lvl>
    <w:lvl w:ilvl="1">
      <w:start w:val="1"/>
      <w:numFmt w:val="bullet"/>
      <w:lvlText w:val="o"/>
      <w:lvlJc w:val="left"/>
      <w:pPr>
        <w:tabs>
          <w:tab w:val="num" w:pos="2738"/>
        </w:tabs>
        <w:ind w:left="273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458"/>
        </w:tabs>
        <w:ind w:left="345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178"/>
        </w:tabs>
        <w:ind w:left="417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898"/>
        </w:tabs>
        <w:ind w:left="489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618"/>
        </w:tabs>
        <w:ind w:left="561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338"/>
        </w:tabs>
        <w:ind w:left="633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058"/>
        </w:tabs>
        <w:ind w:left="705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778"/>
        </w:tabs>
        <w:ind w:left="7778" w:hanging="360"/>
      </w:pPr>
      <w:rPr>
        <w:rFonts w:ascii="Wingdings" w:hAnsi="Wingdings" w:hint="default"/>
      </w:rPr>
    </w:lvl>
  </w:abstractNum>
  <w:abstractNum w:abstractNumId="27">
    <w:nsid w:val="70F5369E"/>
    <w:multiLevelType w:val="hybridMultilevel"/>
    <w:tmpl w:val="EECCD0BC"/>
    <w:lvl w:ilvl="0" w:tplc="9F26DAC8">
      <w:start w:val="1"/>
      <w:numFmt w:val="bullet"/>
      <w:lvlText w:val="-"/>
      <w:lvlJc w:val="left"/>
      <w:pPr>
        <w:tabs>
          <w:tab w:val="num" w:pos="2597"/>
        </w:tabs>
        <w:ind w:left="2597" w:hanging="647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5C6755A"/>
    <w:multiLevelType w:val="multilevel"/>
    <w:tmpl w:val="1E283564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20"/>
  </w:num>
  <w:num w:numId="2">
    <w:abstractNumId w:val="16"/>
  </w:num>
  <w:num w:numId="3">
    <w:abstractNumId w:val="19"/>
  </w:num>
  <w:num w:numId="4">
    <w:abstractNumId w:val="28"/>
  </w:num>
  <w:num w:numId="5">
    <w:abstractNumId w:val="28"/>
  </w:num>
  <w:num w:numId="6">
    <w:abstractNumId w:val="28"/>
  </w:num>
  <w:num w:numId="7">
    <w:abstractNumId w:val="25"/>
  </w:num>
  <w:num w:numId="8">
    <w:abstractNumId w:val="10"/>
  </w:num>
  <w:num w:numId="9">
    <w:abstractNumId w:val="24"/>
  </w:num>
  <w:num w:numId="10">
    <w:abstractNumId w:val="27"/>
  </w:num>
  <w:num w:numId="11">
    <w:abstractNumId w:val="20"/>
  </w:num>
  <w:num w:numId="12">
    <w:abstractNumId w:val="16"/>
  </w:num>
  <w:num w:numId="13">
    <w:abstractNumId w:val="19"/>
  </w:num>
  <w:num w:numId="14">
    <w:abstractNumId w:val="28"/>
  </w:num>
  <w:num w:numId="15">
    <w:abstractNumId w:val="28"/>
  </w:num>
  <w:num w:numId="16">
    <w:abstractNumId w:val="28"/>
  </w:num>
  <w:num w:numId="17">
    <w:abstractNumId w:val="25"/>
  </w:num>
  <w:num w:numId="18">
    <w:abstractNumId w:val="10"/>
  </w:num>
  <w:num w:numId="19">
    <w:abstractNumId w:val="24"/>
  </w:num>
  <w:num w:numId="20">
    <w:abstractNumId w:val="27"/>
  </w:num>
  <w:num w:numId="21">
    <w:abstractNumId w:val="12"/>
  </w:num>
  <w:num w:numId="22">
    <w:abstractNumId w:val="15"/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18"/>
  </w:num>
  <w:num w:numId="34">
    <w:abstractNumId w:val="26"/>
  </w:num>
  <w:num w:numId="35">
    <w:abstractNumId w:val="11"/>
  </w:num>
  <w:num w:numId="36">
    <w:abstractNumId w:val="21"/>
  </w:num>
  <w:num w:numId="37">
    <w:abstractNumId w:val="17"/>
  </w:num>
  <w:num w:numId="38">
    <w:abstractNumId w:val="14"/>
  </w:num>
  <w:num w:numId="39">
    <w:abstractNumId w:val="23"/>
  </w:num>
  <w:num w:numId="40">
    <w:abstractNumId w:val="13"/>
  </w:num>
  <w:num w:numId="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ctiveWritingStyle w:appName="MSWord" w:lang="fi-FI" w:vendorID="666" w:dllVersion="513" w:checkStyle="1"/>
  <w:activeWritingStyle w:appName="MSWord" w:lang="sv-SE" w:vendorID="666" w:dllVersion="513" w:checkStyle="1"/>
  <w:activeWritingStyle w:appName="MSWord" w:lang="fi-FI" w:vendorID="22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autoHyphenation/>
  <w:hyphenationZone w:val="425"/>
  <w:characterSpacingControl w:val="doNotCompress"/>
  <w:hdrShapeDefaults>
    <o:shapedefaults v:ext="edit" spidmax="55297">
      <o:colormru v:ext="edit" colors="#7bc143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3EC"/>
    <w:rsid w:val="000063D8"/>
    <w:rsid w:val="000158BC"/>
    <w:rsid w:val="0001646C"/>
    <w:rsid w:val="0003594E"/>
    <w:rsid w:val="000462EC"/>
    <w:rsid w:val="000603B3"/>
    <w:rsid w:val="000616A0"/>
    <w:rsid w:val="00084306"/>
    <w:rsid w:val="0008719B"/>
    <w:rsid w:val="00095FB2"/>
    <w:rsid w:val="000A24B6"/>
    <w:rsid w:val="000B692D"/>
    <w:rsid w:val="000F61E4"/>
    <w:rsid w:val="001151F9"/>
    <w:rsid w:val="00120407"/>
    <w:rsid w:val="00127BD8"/>
    <w:rsid w:val="00130080"/>
    <w:rsid w:val="00142400"/>
    <w:rsid w:val="0014279F"/>
    <w:rsid w:val="00146B2A"/>
    <w:rsid w:val="001506E9"/>
    <w:rsid w:val="001A5739"/>
    <w:rsid w:val="001B4D95"/>
    <w:rsid w:val="001D5D38"/>
    <w:rsid w:val="001F0EBA"/>
    <w:rsid w:val="001F3A49"/>
    <w:rsid w:val="002269C7"/>
    <w:rsid w:val="00237A57"/>
    <w:rsid w:val="00263A46"/>
    <w:rsid w:val="002675FD"/>
    <w:rsid w:val="00277088"/>
    <w:rsid w:val="0028398D"/>
    <w:rsid w:val="002905B2"/>
    <w:rsid w:val="00290B1F"/>
    <w:rsid w:val="00293DFA"/>
    <w:rsid w:val="00297625"/>
    <w:rsid w:val="002A018A"/>
    <w:rsid w:val="002A4EE1"/>
    <w:rsid w:val="002B3443"/>
    <w:rsid w:val="002B61E2"/>
    <w:rsid w:val="002C4C43"/>
    <w:rsid w:val="002C4C83"/>
    <w:rsid w:val="002C7EF9"/>
    <w:rsid w:val="002D06A3"/>
    <w:rsid w:val="002E019B"/>
    <w:rsid w:val="00305A47"/>
    <w:rsid w:val="00307470"/>
    <w:rsid w:val="00315DE6"/>
    <w:rsid w:val="00344BD7"/>
    <w:rsid w:val="0035297B"/>
    <w:rsid w:val="003546A8"/>
    <w:rsid w:val="00357E54"/>
    <w:rsid w:val="0036064C"/>
    <w:rsid w:val="00361761"/>
    <w:rsid w:val="003B0D3E"/>
    <w:rsid w:val="003B1B28"/>
    <w:rsid w:val="003B4BA8"/>
    <w:rsid w:val="003C7864"/>
    <w:rsid w:val="003D3F71"/>
    <w:rsid w:val="003D6933"/>
    <w:rsid w:val="003E4AC1"/>
    <w:rsid w:val="003E61B7"/>
    <w:rsid w:val="003F146C"/>
    <w:rsid w:val="00424964"/>
    <w:rsid w:val="00426AD5"/>
    <w:rsid w:val="00435F80"/>
    <w:rsid w:val="004377C4"/>
    <w:rsid w:val="0044244A"/>
    <w:rsid w:val="0045020E"/>
    <w:rsid w:val="00455C70"/>
    <w:rsid w:val="004613A1"/>
    <w:rsid w:val="004754C3"/>
    <w:rsid w:val="004850D6"/>
    <w:rsid w:val="0048561B"/>
    <w:rsid w:val="00494255"/>
    <w:rsid w:val="0049758E"/>
    <w:rsid w:val="004A01DC"/>
    <w:rsid w:val="004B241B"/>
    <w:rsid w:val="004C6033"/>
    <w:rsid w:val="004E0202"/>
    <w:rsid w:val="004E589E"/>
    <w:rsid w:val="0050641D"/>
    <w:rsid w:val="00510520"/>
    <w:rsid w:val="0051472B"/>
    <w:rsid w:val="0052045A"/>
    <w:rsid w:val="005278D9"/>
    <w:rsid w:val="00527FBD"/>
    <w:rsid w:val="00530355"/>
    <w:rsid w:val="00531583"/>
    <w:rsid w:val="005408F0"/>
    <w:rsid w:val="005463A2"/>
    <w:rsid w:val="00553276"/>
    <w:rsid w:val="0056095E"/>
    <w:rsid w:val="005724D1"/>
    <w:rsid w:val="00580513"/>
    <w:rsid w:val="00582C12"/>
    <w:rsid w:val="005864D8"/>
    <w:rsid w:val="005942D9"/>
    <w:rsid w:val="005975DD"/>
    <w:rsid w:val="005B5C3B"/>
    <w:rsid w:val="005C7AAC"/>
    <w:rsid w:val="005D003C"/>
    <w:rsid w:val="005E2C2B"/>
    <w:rsid w:val="005F2085"/>
    <w:rsid w:val="00601D0F"/>
    <w:rsid w:val="00611E9C"/>
    <w:rsid w:val="00617D2D"/>
    <w:rsid w:val="00630824"/>
    <w:rsid w:val="00640FF9"/>
    <w:rsid w:val="006443E6"/>
    <w:rsid w:val="00651174"/>
    <w:rsid w:val="00655FEB"/>
    <w:rsid w:val="00665F90"/>
    <w:rsid w:val="00667852"/>
    <w:rsid w:val="00681D3B"/>
    <w:rsid w:val="006B6DBA"/>
    <w:rsid w:val="006C6B04"/>
    <w:rsid w:val="006D058E"/>
    <w:rsid w:val="006D3340"/>
    <w:rsid w:val="006D743B"/>
    <w:rsid w:val="006E3A45"/>
    <w:rsid w:val="006F303F"/>
    <w:rsid w:val="00716D41"/>
    <w:rsid w:val="0072351C"/>
    <w:rsid w:val="007419C3"/>
    <w:rsid w:val="0074622D"/>
    <w:rsid w:val="007509CB"/>
    <w:rsid w:val="00751A07"/>
    <w:rsid w:val="00751D13"/>
    <w:rsid w:val="007531F1"/>
    <w:rsid w:val="00782C76"/>
    <w:rsid w:val="00783AEB"/>
    <w:rsid w:val="00797177"/>
    <w:rsid w:val="007C0759"/>
    <w:rsid w:val="007C12D1"/>
    <w:rsid w:val="007C535D"/>
    <w:rsid w:val="007D52C8"/>
    <w:rsid w:val="007D72EF"/>
    <w:rsid w:val="007E678A"/>
    <w:rsid w:val="007F2092"/>
    <w:rsid w:val="007F3FF1"/>
    <w:rsid w:val="00805F69"/>
    <w:rsid w:val="00806BF7"/>
    <w:rsid w:val="00812BCE"/>
    <w:rsid w:val="00823D04"/>
    <w:rsid w:val="00837206"/>
    <w:rsid w:val="00842BC6"/>
    <w:rsid w:val="0085291C"/>
    <w:rsid w:val="00856CF4"/>
    <w:rsid w:val="00857815"/>
    <w:rsid w:val="00861138"/>
    <w:rsid w:val="00866368"/>
    <w:rsid w:val="0088084A"/>
    <w:rsid w:val="00895B55"/>
    <w:rsid w:val="008C083A"/>
    <w:rsid w:val="008D0ADA"/>
    <w:rsid w:val="008D35CA"/>
    <w:rsid w:val="008D5B9E"/>
    <w:rsid w:val="008E399B"/>
    <w:rsid w:val="008E3E4E"/>
    <w:rsid w:val="008F0F41"/>
    <w:rsid w:val="009052EB"/>
    <w:rsid w:val="00906C30"/>
    <w:rsid w:val="009140F7"/>
    <w:rsid w:val="009347BE"/>
    <w:rsid w:val="0095396E"/>
    <w:rsid w:val="00961D62"/>
    <w:rsid w:val="009672B0"/>
    <w:rsid w:val="00975751"/>
    <w:rsid w:val="00976F8F"/>
    <w:rsid w:val="009A4739"/>
    <w:rsid w:val="009A4B82"/>
    <w:rsid w:val="009C40E3"/>
    <w:rsid w:val="009C5E5A"/>
    <w:rsid w:val="009E199A"/>
    <w:rsid w:val="009E3045"/>
    <w:rsid w:val="00A203EC"/>
    <w:rsid w:val="00A73BE4"/>
    <w:rsid w:val="00A73C33"/>
    <w:rsid w:val="00A95A7E"/>
    <w:rsid w:val="00AB0CC3"/>
    <w:rsid w:val="00AB7EA9"/>
    <w:rsid w:val="00AD297F"/>
    <w:rsid w:val="00AF0D2E"/>
    <w:rsid w:val="00AF3857"/>
    <w:rsid w:val="00AF4F35"/>
    <w:rsid w:val="00B01863"/>
    <w:rsid w:val="00B0776F"/>
    <w:rsid w:val="00B0785F"/>
    <w:rsid w:val="00B149FE"/>
    <w:rsid w:val="00B1580C"/>
    <w:rsid w:val="00B22177"/>
    <w:rsid w:val="00B36F25"/>
    <w:rsid w:val="00B420CB"/>
    <w:rsid w:val="00B65F16"/>
    <w:rsid w:val="00B709AF"/>
    <w:rsid w:val="00B772CB"/>
    <w:rsid w:val="00B83C65"/>
    <w:rsid w:val="00B84544"/>
    <w:rsid w:val="00B85C6F"/>
    <w:rsid w:val="00B93020"/>
    <w:rsid w:val="00BA1678"/>
    <w:rsid w:val="00BB15F2"/>
    <w:rsid w:val="00BC1F9E"/>
    <w:rsid w:val="00BC4377"/>
    <w:rsid w:val="00BC5516"/>
    <w:rsid w:val="00BD0555"/>
    <w:rsid w:val="00BD4203"/>
    <w:rsid w:val="00BD4AA7"/>
    <w:rsid w:val="00BE649D"/>
    <w:rsid w:val="00C03885"/>
    <w:rsid w:val="00C04B16"/>
    <w:rsid w:val="00C06544"/>
    <w:rsid w:val="00C35582"/>
    <w:rsid w:val="00C43BC9"/>
    <w:rsid w:val="00C5040F"/>
    <w:rsid w:val="00C56E72"/>
    <w:rsid w:val="00C7374B"/>
    <w:rsid w:val="00C91DC5"/>
    <w:rsid w:val="00C92E26"/>
    <w:rsid w:val="00C93D67"/>
    <w:rsid w:val="00C94463"/>
    <w:rsid w:val="00CB1649"/>
    <w:rsid w:val="00CB2054"/>
    <w:rsid w:val="00CB4771"/>
    <w:rsid w:val="00CB5A11"/>
    <w:rsid w:val="00CC483C"/>
    <w:rsid w:val="00CC7E83"/>
    <w:rsid w:val="00CD384A"/>
    <w:rsid w:val="00CE0947"/>
    <w:rsid w:val="00D212A8"/>
    <w:rsid w:val="00D22E23"/>
    <w:rsid w:val="00D231DF"/>
    <w:rsid w:val="00D25DDD"/>
    <w:rsid w:val="00D36A17"/>
    <w:rsid w:val="00D461F5"/>
    <w:rsid w:val="00D538B8"/>
    <w:rsid w:val="00D53CE4"/>
    <w:rsid w:val="00D60C1F"/>
    <w:rsid w:val="00D825DD"/>
    <w:rsid w:val="00D86BCD"/>
    <w:rsid w:val="00D916E6"/>
    <w:rsid w:val="00D91EFD"/>
    <w:rsid w:val="00DA42F3"/>
    <w:rsid w:val="00DC35D4"/>
    <w:rsid w:val="00DF6891"/>
    <w:rsid w:val="00E03334"/>
    <w:rsid w:val="00E33658"/>
    <w:rsid w:val="00E5471F"/>
    <w:rsid w:val="00E657DD"/>
    <w:rsid w:val="00E70558"/>
    <w:rsid w:val="00E915CB"/>
    <w:rsid w:val="00E93453"/>
    <w:rsid w:val="00EC0398"/>
    <w:rsid w:val="00EC121F"/>
    <w:rsid w:val="00EC7361"/>
    <w:rsid w:val="00EC7A7D"/>
    <w:rsid w:val="00EC7CA8"/>
    <w:rsid w:val="00ED5869"/>
    <w:rsid w:val="00ED7412"/>
    <w:rsid w:val="00EE798A"/>
    <w:rsid w:val="00F13F57"/>
    <w:rsid w:val="00F15A21"/>
    <w:rsid w:val="00F26DDA"/>
    <w:rsid w:val="00F5239B"/>
    <w:rsid w:val="00F735DE"/>
    <w:rsid w:val="00F8272B"/>
    <w:rsid w:val="00F94365"/>
    <w:rsid w:val="00FB6517"/>
    <w:rsid w:val="00FD25A9"/>
    <w:rsid w:val="00FD5730"/>
    <w:rsid w:val="00FD7EC5"/>
    <w:rsid w:val="00FF220F"/>
    <w:rsid w:val="00FF339C"/>
    <w:rsid w:val="00FF6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>
      <o:colormru v:ext="edit" colors="#7bc143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03EC"/>
    <w:rPr>
      <w:rFonts w:ascii="Arial" w:eastAsia="Times New Roman" w:hAnsi="Arial"/>
      <w:sz w:val="22"/>
      <w:szCs w:val="24"/>
      <w:lang w:eastAsia="en-US"/>
    </w:rPr>
  </w:style>
  <w:style w:type="paragraph" w:styleId="Heading1">
    <w:name w:val="heading 1"/>
    <w:basedOn w:val="Normal"/>
    <w:next w:val="Paragraph"/>
    <w:qFormat/>
    <w:rsid w:val="00084306"/>
    <w:pPr>
      <w:keepNext/>
      <w:spacing w:after="240" w:line="280" w:lineRule="atLeast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qFormat/>
    <w:rsid w:val="002B3443"/>
    <w:pPr>
      <w:keepNext/>
      <w:spacing w:after="240"/>
      <w:ind w:left="1298"/>
      <w:outlineLvl w:val="1"/>
    </w:pPr>
    <w:rPr>
      <w:rFonts w:cs="Arial"/>
      <w:b/>
      <w:bCs/>
      <w:iCs/>
      <w:sz w:val="24"/>
      <w:szCs w:val="28"/>
    </w:rPr>
  </w:style>
  <w:style w:type="paragraph" w:styleId="Heading3">
    <w:name w:val="heading 3"/>
    <w:basedOn w:val="Normal"/>
    <w:next w:val="Paragraph"/>
    <w:qFormat/>
    <w:rsid w:val="002B3443"/>
    <w:pPr>
      <w:keepNext/>
      <w:spacing w:after="240"/>
      <w:ind w:left="1298"/>
      <w:outlineLvl w:val="2"/>
    </w:pPr>
    <w:rPr>
      <w:rFonts w:cs="Arial"/>
      <w:bCs/>
      <w:sz w:val="24"/>
      <w:szCs w:val="26"/>
    </w:rPr>
  </w:style>
  <w:style w:type="paragraph" w:styleId="Heading6">
    <w:name w:val="heading 6"/>
    <w:basedOn w:val="Normal"/>
    <w:next w:val="Normal"/>
    <w:qFormat/>
    <w:rsid w:val="004613A1"/>
    <w:pPr>
      <w:spacing w:before="240" w:after="60"/>
      <w:outlineLvl w:val="5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2B3443"/>
    <w:rPr>
      <w:rFonts w:ascii="Arial" w:eastAsia="SimSun" w:hAnsi="Arial" w:cs="Arial"/>
      <w:b/>
      <w:bCs/>
      <w:iCs/>
      <w:noProof/>
      <w:sz w:val="24"/>
      <w:szCs w:val="28"/>
      <w:lang w:val="fi-FI" w:eastAsia="zh-CN" w:bidi="ar-SA"/>
    </w:rPr>
  </w:style>
  <w:style w:type="paragraph" w:styleId="Header">
    <w:name w:val="header"/>
    <w:basedOn w:val="Normal"/>
    <w:link w:val="HeaderChar"/>
    <w:uiPriority w:val="99"/>
    <w:rsid w:val="00D538B8"/>
    <w:pPr>
      <w:tabs>
        <w:tab w:val="left" w:pos="5194"/>
        <w:tab w:val="left" w:pos="7791"/>
        <w:tab w:val="left" w:pos="9089"/>
      </w:tabs>
      <w:spacing w:line="260" w:lineRule="atLeast"/>
    </w:pPr>
    <w:rPr>
      <w:color w:val="807F83"/>
    </w:rPr>
  </w:style>
  <w:style w:type="paragraph" w:styleId="Footer">
    <w:name w:val="footer"/>
    <w:basedOn w:val="Normal"/>
    <w:link w:val="FooterChar"/>
    <w:rsid w:val="000B692D"/>
    <w:pPr>
      <w:spacing w:line="190" w:lineRule="atLeast"/>
    </w:pPr>
    <w:rPr>
      <w:color w:val="807F83"/>
      <w:sz w:val="16"/>
    </w:rPr>
  </w:style>
  <w:style w:type="paragraph" w:customStyle="1" w:styleId="Paragraph">
    <w:name w:val="Paragraph"/>
    <w:basedOn w:val="Normal"/>
    <w:rsid w:val="00F94365"/>
    <w:pPr>
      <w:spacing w:after="280"/>
      <w:ind w:left="1298"/>
    </w:pPr>
  </w:style>
  <w:style w:type="paragraph" w:customStyle="1" w:styleId="Bulleted">
    <w:name w:val="Bulleted"/>
    <w:basedOn w:val="Normal"/>
    <w:rsid w:val="00895B55"/>
    <w:pPr>
      <w:numPr>
        <w:numId w:val="33"/>
      </w:numPr>
    </w:pPr>
  </w:style>
  <w:style w:type="numbering" w:customStyle="1" w:styleId="Numbering">
    <w:name w:val="Numbering"/>
    <w:basedOn w:val="NoList"/>
    <w:rsid w:val="00EC0398"/>
    <w:pPr>
      <w:numPr>
        <w:numId w:val="36"/>
      </w:numPr>
    </w:pPr>
  </w:style>
  <w:style w:type="table" w:styleId="TableGrid">
    <w:name w:val="Table Grid"/>
    <w:basedOn w:val="TableNormal"/>
    <w:rsid w:val="00D538B8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A203EC"/>
    <w:rPr>
      <w:b/>
      <w:bCs/>
    </w:rPr>
  </w:style>
  <w:style w:type="paragraph" w:styleId="BodyTextIndent">
    <w:name w:val="Body Text Indent"/>
    <w:basedOn w:val="Normal"/>
    <w:rsid w:val="00A203EC"/>
    <w:pPr>
      <w:ind w:left="2608"/>
    </w:pPr>
    <w:rPr>
      <w:rFonts w:ascii="Times New Roman" w:hAnsi="Times New Roman"/>
      <w:sz w:val="24"/>
      <w:szCs w:val="20"/>
      <w:lang w:eastAsia="fi-FI"/>
    </w:rPr>
  </w:style>
  <w:style w:type="paragraph" w:styleId="BalloonText">
    <w:name w:val="Balloon Text"/>
    <w:basedOn w:val="Normal"/>
    <w:semiHidden/>
    <w:rsid w:val="00F15A21"/>
    <w:rPr>
      <w:rFonts w:ascii="Tahoma" w:hAnsi="Tahoma" w:cs="Tahoma"/>
      <w:sz w:val="16"/>
      <w:szCs w:val="16"/>
    </w:rPr>
  </w:style>
  <w:style w:type="paragraph" w:customStyle="1" w:styleId="Indent46">
    <w:name w:val="Indent 4.6"/>
    <w:basedOn w:val="Normal"/>
    <w:rsid w:val="00F15A21"/>
    <w:pPr>
      <w:spacing w:before="60" w:after="120"/>
      <w:ind w:left="2608"/>
    </w:pPr>
    <w:rPr>
      <w:szCs w:val="20"/>
    </w:rPr>
  </w:style>
  <w:style w:type="paragraph" w:styleId="BodyText">
    <w:name w:val="Body Text"/>
    <w:basedOn w:val="Normal"/>
    <w:rsid w:val="004613A1"/>
    <w:pPr>
      <w:spacing w:after="120"/>
    </w:pPr>
  </w:style>
  <w:style w:type="character" w:customStyle="1" w:styleId="HeaderChar">
    <w:name w:val="Header Char"/>
    <w:link w:val="Header"/>
    <w:uiPriority w:val="99"/>
    <w:rsid w:val="00CE0947"/>
    <w:rPr>
      <w:rFonts w:ascii="Arial" w:eastAsia="Times New Roman" w:hAnsi="Arial"/>
      <w:color w:val="807F83"/>
      <w:sz w:val="22"/>
      <w:szCs w:val="24"/>
      <w:lang w:eastAsia="en-US"/>
    </w:rPr>
  </w:style>
  <w:style w:type="character" w:customStyle="1" w:styleId="FooterChar">
    <w:name w:val="Footer Char"/>
    <w:link w:val="Footer"/>
    <w:rsid w:val="007C0759"/>
    <w:rPr>
      <w:rFonts w:ascii="Arial" w:eastAsia="Times New Roman" w:hAnsi="Arial"/>
      <w:color w:val="807F83"/>
      <w:sz w:val="16"/>
      <w:szCs w:val="24"/>
      <w:lang w:eastAsia="en-US"/>
    </w:rPr>
  </w:style>
  <w:style w:type="character" w:styleId="CommentReference">
    <w:name w:val="annotation reference"/>
    <w:basedOn w:val="DefaultParagraphFont"/>
    <w:rsid w:val="002C4C43"/>
    <w:rPr>
      <w:sz w:val="16"/>
      <w:szCs w:val="16"/>
    </w:rPr>
  </w:style>
  <w:style w:type="paragraph" w:styleId="CommentText">
    <w:name w:val="annotation text"/>
    <w:basedOn w:val="Normal"/>
    <w:link w:val="CommentTextChar"/>
    <w:rsid w:val="002C4C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C4C43"/>
    <w:rPr>
      <w:rFonts w:ascii="Arial" w:eastAsia="Times New Roman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C4C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C4C43"/>
    <w:rPr>
      <w:rFonts w:ascii="Arial" w:eastAsia="Times New Roman" w:hAnsi="Arial"/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86113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05F6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03EC"/>
    <w:rPr>
      <w:rFonts w:ascii="Arial" w:eastAsia="Times New Roman" w:hAnsi="Arial"/>
      <w:sz w:val="22"/>
      <w:szCs w:val="24"/>
      <w:lang w:eastAsia="en-US"/>
    </w:rPr>
  </w:style>
  <w:style w:type="paragraph" w:styleId="Heading1">
    <w:name w:val="heading 1"/>
    <w:basedOn w:val="Normal"/>
    <w:next w:val="Paragraph"/>
    <w:qFormat/>
    <w:rsid w:val="00084306"/>
    <w:pPr>
      <w:keepNext/>
      <w:spacing w:after="240" w:line="280" w:lineRule="atLeast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qFormat/>
    <w:rsid w:val="002B3443"/>
    <w:pPr>
      <w:keepNext/>
      <w:spacing w:after="240"/>
      <w:ind w:left="1298"/>
      <w:outlineLvl w:val="1"/>
    </w:pPr>
    <w:rPr>
      <w:rFonts w:cs="Arial"/>
      <w:b/>
      <w:bCs/>
      <w:iCs/>
      <w:sz w:val="24"/>
      <w:szCs w:val="28"/>
    </w:rPr>
  </w:style>
  <w:style w:type="paragraph" w:styleId="Heading3">
    <w:name w:val="heading 3"/>
    <w:basedOn w:val="Normal"/>
    <w:next w:val="Paragraph"/>
    <w:qFormat/>
    <w:rsid w:val="002B3443"/>
    <w:pPr>
      <w:keepNext/>
      <w:spacing w:after="240"/>
      <w:ind w:left="1298"/>
      <w:outlineLvl w:val="2"/>
    </w:pPr>
    <w:rPr>
      <w:rFonts w:cs="Arial"/>
      <w:bCs/>
      <w:sz w:val="24"/>
      <w:szCs w:val="26"/>
    </w:rPr>
  </w:style>
  <w:style w:type="paragraph" w:styleId="Heading6">
    <w:name w:val="heading 6"/>
    <w:basedOn w:val="Normal"/>
    <w:next w:val="Normal"/>
    <w:qFormat/>
    <w:rsid w:val="004613A1"/>
    <w:pPr>
      <w:spacing w:before="240" w:after="60"/>
      <w:outlineLvl w:val="5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2B3443"/>
    <w:rPr>
      <w:rFonts w:ascii="Arial" w:eastAsia="SimSun" w:hAnsi="Arial" w:cs="Arial"/>
      <w:b/>
      <w:bCs/>
      <w:iCs/>
      <w:noProof/>
      <w:sz w:val="24"/>
      <w:szCs w:val="28"/>
      <w:lang w:val="fi-FI" w:eastAsia="zh-CN" w:bidi="ar-SA"/>
    </w:rPr>
  </w:style>
  <w:style w:type="paragraph" w:styleId="Header">
    <w:name w:val="header"/>
    <w:basedOn w:val="Normal"/>
    <w:link w:val="HeaderChar"/>
    <w:uiPriority w:val="99"/>
    <w:rsid w:val="00D538B8"/>
    <w:pPr>
      <w:tabs>
        <w:tab w:val="left" w:pos="5194"/>
        <w:tab w:val="left" w:pos="7791"/>
        <w:tab w:val="left" w:pos="9089"/>
      </w:tabs>
      <w:spacing w:line="260" w:lineRule="atLeast"/>
    </w:pPr>
    <w:rPr>
      <w:color w:val="807F83"/>
    </w:rPr>
  </w:style>
  <w:style w:type="paragraph" w:styleId="Footer">
    <w:name w:val="footer"/>
    <w:basedOn w:val="Normal"/>
    <w:link w:val="FooterChar"/>
    <w:rsid w:val="000B692D"/>
    <w:pPr>
      <w:spacing w:line="190" w:lineRule="atLeast"/>
    </w:pPr>
    <w:rPr>
      <w:color w:val="807F83"/>
      <w:sz w:val="16"/>
    </w:rPr>
  </w:style>
  <w:style w:type="paragraph" w:customStyle="1" w:styleId="Paragraph">
    <w:name w:val="Paragraph"/>
    <w:basedOn w:val="Normal"/>
    <w:rsid w:val="00F94365"/>
    <w:pPr>
      <w:spacing w:after="280"/>
      <w:ind w:left="1298"/>
    </w:pPr>
  </w:style>
  <w:style w:type="paragraph" w:customStyle="1" w:styleId="Bulleted">
    <w:name w:val="Bulleted"/>
    <w:basedOn w:val="Normal"/>
    <w:rsid w:val="00895B55"/>
    <w:pPr>
      <w:numPr>
        <w:numId w:val="33"/>
      </w:numPr>
    </w:pPr>
  </w:style>
  <w:style w:type="numbering" w:customStyle="1" w:styleId="Numbering">
    <w:name w:val="Numbering"/>
    <w:basedOn w:val="NoList"/>
    <w:rsid w:val="00EC0398"/>
    <w:pPr>
      <w:numPr>
        <w:numId w:val="36"/>
      </w:numPr>
    </w:pPr>
  </w:style>
  <w:style w:type="table" w:styleId="TableGrid">
    <w:name w:val="Table Grid"/>
    <w:basedOn w:val="TableNormal"/>
    <w:rsid w:val="00D538B8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A203EC"/>
    <w:rPr>
      <w:b/>
      <w:bCs/>
    </w:rPr>
  </w:style>
  <w:style w:type="paragraph" w:styleId="BodyTextIndent">
    <w:name w:val="Body Text Indent"/>
    <w:basedOn w:val="Normal"/>
    <w:rsid w:val="00A203EC"/>
    <w:pPr>
      <w:ind w:left="2608"/>
    </w:pPr>
    <w:rPr>
      <w:rFonts w:ascii="Times New Roman" w:hAnsi="Times New Roman"/>
      <w:sz w:val="24"/>
      <w:szCs w:val="20"/>
      <w:lang w:eastAsia="fi-FI"/>
    </w:rPr>
  </w:style>
  <w:style w:type="paragraph" w:styleId="BalloonText">
    <w:name w:val="Balloon Text"/>
    <w:basedOn w:val="Normal"/>
    <w:semiHidden/>
    <w:rsid w:val="00F15A21"/>
    <w:rPr>
      <w:rFonts w:ascii="Tahoma" w:hAnsi="Tahoma" w:cs="Tahoma"/>
      <w:sz w:val="16"/>
      <w:szCs w:val="16"/>
    </w:rPr>
  </w:style>
  <w:style w:type="paragraph" w:customStyle="1" w:styleId="Indent46">
    <w:name w:val="Indent 4.6"/>
    <w:basedOn w:val="Normal"/>
    <w:rsid w:val="00F15A21"/>
    <w:pPr>
      <w:spacing w:before="60" w:after="120"/>
      <w:ind w:left="2608"/>
    </w:pPr>
    <w:rPr>
      <w:szCs w:val="20"/>
    </w:rPr>
  </w:style>
  <w:style w:type="paragraph" w:styleId="BodyText">
    <w:name w:val="Body Text"/>
    <w:basedOn w:val="Normal"/>
    <w:rsid w:val="004613A1"/>
    <w:pPr>
      <w:spacing w:after="120"/>
    </w:pPr>
  </w:style>
  <w:style w:type="character" w:customStyle="1" w:styleId="HeaderChar">
    <w:name w:val="Header Char"/>
    <w:link w:val="Header"/>
    <w:uiPriority w:val="99"/>
    <w:rsid w:val="00CE0947"/>
    <w:rPr>
      <w:rFonts w:ascii="Arial" w:eastAsia="Times New Roman" w:hAnsi="Arial"/>
      <w:color w:val="807F83"/>
      <w:sz w:val="22"/>
      <w:szCs w:val="24"/>
      <w:lang w:eastAsia="en-US"/>
    </w:rPr>
  </w:style>
  <w:style w:type="character" w:customStyle="1" w:styleId="FooterChar">
    <w:name w:val="Footer Char"/>
    <w:link w:val="Footer"/>
    <w:rsid w:val="007C0759"/>
    <w:rPr>
      <w:rFonts w:ascii="Arial" w:eastAsia="Times New Roman" w:hAnsi="Arial"/>
      <w:color w:val="807F83"/>
      <w:sz w:val="16"/>
      <w:szCs w:val="24"/>
      <w:lang w:eastAsia="en-US"/>
    </w:rPr>
  </w:style>
  <w:style w:type="character" w:styleId="CommentReference">
    <w:name w:val="annotation reference"/>
    <w:basedOn w:val="DefaultParagraphFont"/>
    <w:rsid w:val="002C4C43"/>
    <w:rPr>
      <w:sz w:val="16"/>
      <w:szCs w:val="16"/>
    </w:rPr>
  </w:style>
  <w:style w:type="paragraph" w:styleId="CommentText">
    <w:name w:val="annotation text"/>
    <w:basedOn w:val="Normal"/>
    <w:link w:val="CommentTextChar"/>
    <w:rsid w:val="002C4C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C4C43"/>
    <w:rPr>
      <w:rFonts w:ascii="Arial" w:eastAsia="Times New Roman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C4C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C4C43"/>
    <w:rPr>
      <w:rFonts w:ascii="Arial" w:eastAsia="Times New Roman" w:hAnsi="Arial"/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86113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05F6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8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54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2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0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75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9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793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48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64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96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11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22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29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47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l.fi/oikeuspsykiatria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2401</Characters>
  <Application>Microsoft Office Word</Application>
  <DocSecurity>0</DocSecurity>
  <Lines>20</Lines>
  <Paragraphs>5</Paragraphs>
  <ScaleCrop>false</ScaleCrop>
  <Manager/>
  <Company/>
  <LinksUpToDate>false</LinksUpToDate>
  <CharactersWithSpaces>2673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2017-09-15T11:10:00Z</dcterms:created>
  <dcterms:modified xsi:type="dcterms:W3CDTF">2017-09-15T11:10:00Z</dcterms:modified>
</cp:coreProperties>
</file>