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F5D6" w14:textId="2B5DDCA8" w:rsidR="00255AD7" w:rsidRPr="003515A5" w:rsidRDefault="00000000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lang w:val="smn-FI"/>
        </w:rPr>
      </w:pPr>
      <w:r w:rsidRPr="003515A5">
        <w:rPr>
          <w:rFonts w:ascii="Times New Roman" w:eastAsia="Times New Roman" w:hAnsi="Times New Roman" w:cs="Times New Roman"/>
          <w:bCs/>
          <w:sz w:val="28"/>
          <w:szCs w:val="28"/>
          <w:lang w:val="smn-FI"/>
        </w:rPr>
        <w:t xml:space="preserve"> </w:t>
      </w:r>
      <w:r w:rsidRPr="003515A5">
        <w:rPr>
          <w:lang w:val="smn-FI" w:eastAsia="fi-FI"/>
        </w:rPr>
        <w:drawing>
          <wp:inline distT="0" distB="0" distL="0" distR="0" wp14:anchorId="6B23546B" wp14:editId="456A746C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5A5">
        <w:rPr>
          <w:rFonts w:ascii="Times New Roman" w:eastAsia="Times New Roman" w:hAnsi="Times New Roman" w:cs="Times New Roman"/>
          <w:bCs/>
          <w:lang w:val="smn-FI"/>
        </w:rPr>
        <w:tab/>
      </w:r>
      <w:r w:rsidRPr="003515A5">
        <w:rPr>
          <w:lang w:val="smn-FI" w:eastAsia="fi-FI"/>
        </w:rPr>
        <w:drawing>
          <wp:inline distT="0" distB="0" distL="0" distR="0" wp14:anchorId="20012E46" wp14:editId="68590181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5A5">
        <w:rPr>
          <w:rFonts w:ascii="Times New Roman" w:eastAsia="Times New Roman" w:hAnsi="Times New Roman" w:cs="Times New Roman"/>
          <w:bCs/>
          <w:lang w:val="smn-FI"/>
        </w:rPr>
        <w:tab/>
      </w:r>
    </w:p>
    <w:p w14:paraId="34FDE0DA" w14:textId="77777777" w:rsidR="0033190C" w:rsidRPr="003515A5" w:rsidRDefault="0033190C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lang w:val="smn-FI"/>
        </w:rPr>
      </w:pPr>
    </w:p>
    <w:p w14:paraId="52970CF3" w14:textId="77777777" w:rsidR="00255AD7" w:rsidRPr="003515A5" w:rsidRDefault="00255AD7" w:rsidP="00255AD7">
      <w:pPr>
        <w:pStyle w:val="Default"/>
        <w:rPr>
          <w:rFonts w:ascii="Times New Roman" w:eastAsia="Times New Roman" w:hAnsi="Times New Roman" w:cs="Times New Roman"/>
          <w:lang w:val="smn-FI"/>
        </w:rPr>
      </w:pPr>
    </w:p>
    <w:p w14:paraId="07D8AA03" w14:textId="4D3AD853" w:rsidR="00255AD7" w:rsidRPr="003515A5" w:rsidRDefault="00000000" w:rsidP="00255AD7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sz w:val="28"/>
          <w:szCs w:val="28"/>
          <w:lang w:val="smn-FI"/>
        </w:rPr>
      </w:pPr>
      <w:r w:rsidRPr="003515A5">
        <w:rPr>
          <w:rFonts w:ascii="Times New Roman" w:hAnsi="Times New Roman" w:cs="Times New Roman"/>
          <w:lang w:val="smn-FI"/>
        </w:rPr>
        <w:tab/>
      </w:r>
      <w:r w:rsidRPr="003515A5">
        <w:rPr>
          <w:rFonts w:ascii="Times New Roman" w:hAnsi="Times New Roman" w:cs="Times New Roman"/>
          <w:sz w:val="28"/>
          <w:szCs w:val="28"/>
          <w:lang w:val="smn-FI"/>
        </w:rPr>
        <w:t xml:space="preserve">Luámáttâh E. </w:t>
      </w:r>
      <w:proofErr w:type="spellStart"/>
      <w:r w:rsidRPr="003515A5">
        <w:rPr>
          <w:rFonts w:ascii="Times New Roman" w:hAnsi="Times New Roman" w:cs="Times New Roman"/>
          <w:sz w:val="28"/>
          <w:szCs w:val="28"/>
          <w:lang w:val="smn-FI"/>
        </w:rPr>
        <w:t>IPS-VALMIM</w:t>
      </w:r>
      <w:proofErr w:type="spellEnd"/>
      <w:r w:rsidRPr="003515A5">
        <w:rPr>
          <w:rFonts w:ascii="Times New Roman" w:hAnsi="Times New Roman" w:cs="Times New Roman"/>
          <w:sz w:val="28"/>
          <w:szCs w:val="28"/>
          <w:lang w:val="smn-FI"/>
        </w:rPr>
        <w:t xml:space="preserve"> MA</w:t>
      </w:r>
      <w:r w:rsidR="00815F3A" w:rsidRPr="003515A5">
        <w:rPr>
          <w:rFonts w:asciiTheme="minorHAnsi" w:hAnsiTheme="minorHAnsi" w:cstheme="minorHAnsi"/>
          <w:sz w:val="28"/>
          <w:szCs w:val="28"/>
          <w:lang w:val="smn-FI"/>
        </w:rPr>
        <w:t>Ŋ</w:t>
      </w:r>
      <w:r w:rsidRPr="003515A5">
        <w:rPr>
          <w:rFonts w:ascii="Times New Roman" w:hAnsi="Times New Roman" w:cs="Times New Roman"/>
          <w:sz w:val="28"/>
          <w:szCs w:val="28"/>
          <w:lang w:val="smn-FI"/>
        </w:rPr>
        <w:t>A</w:t>
      </w:r>
    </w:p>
    <w:p w14:paraId="1DFEDF80" w14:textId="77777777" w:rsidR="00255AD7" w:rsidRPr="003515A5" w:rsidRDefault="00000000" w:rsidP="00255AD7">
      <w:pPr>
        <w:pStyle w:val="Default"/>
        <w:rPr>
          <w:rFonts w:ascii="Times New Roman" w:eastAsia="Times New Roman" w:hAnsi="Times New Roman" w:cs="Times New Roman"/>
          <w:lang w:val="smn-FI"/>
        </w:rPr>
      </w:pPr>
      <w:r w:rsidRPr="003515A5">
        <w:rPr>
          <w:rFonts w:ascii="Times New Roman" w:eastAsia="Times New Roman" w:hAnsi="Times New Roman" w:cs="Times New Roman"/>
          <w:lang w:val="smn-FI"/>
        </w:rPr>
        <w:tab/>
      </w:r>
    </w:p>
    <w:p w14:paraId="4E9326F3" w14:textId="12050354" w:rsidR="00255AD7" w:rsidRPr="003515A5" w:rsidRDefault="00000000" w:rsidP="00FF4DC4">
      <w:pPr>
        <w:tabs>
          <w:tab w:val="left" w:pos="311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lang w:val="smn-FI"/>
        </w:rPr>
        <w:tab/>
      </w:r>
      <w:r w:rsidRPr="003515A5">
        <w:rPr>
          <w:rFonts w:ascii="Times New Roman" w:eastAsia="Times New Roman" w:hAnsi="Times New Roman" w:cs="Times New Roman"/>
          <w:lang w:val="smn-FI"/>
        </w:rPr>
        <w:tab/>
      </w:r>
      <w:r w:rsidRPr="003515A5">
        <w:rPr>
          <w:rFonts w:ascii="Times New Roman" w:eastAsia="Times New Roman" w:hAnsi="Times New Roman" w:cs="Times New Roman"/>
          <w:lang w:val="smn-FI"/>
        </w:rPr>
        <w:tab/>
        <w:t xml:space="preserve">Peivimeeri: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560680641"/>
          <w:placeholder>
            <w:docPart w:val="7999D792AC0F430C8ED94D37E8377A58"/>
          </w:placeholder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</w:p>
    <w:p w14:paraId="08937F96" w14:textId="77777777" w:rsidR="00AB7296" w:rsidRPr="003515A5" w:rsidRDefault="00AB7296" w:rsidP="000D59F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75331311" w14:textId="3549CB4A" w:rsidR="004B324D" w:rsidRPr="003515A5" w:rsidRDefault="00000000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Äššigâs lii looppâtmin tâi koskâld</w:t>
      </w:r>
      <w:r w:rsidR="00EA5056"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u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tmin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IPS-valmim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. Tain luámáttuvv</w:t>
      </w:r>
      <w:r w:rsidR="00837671">
        <w:rPr>
          <w:rFonts w:ascii="Times New Roman" w:eastAsia="Times New Roman" w:hAnsi="Times New Roman" w:cs="Times New Roman"/>
          <w:sz w:val="24"/>
          <w:szCs w:val="24"/>
          <w:lang w:val="smn-FI"/>
        </w:rPr>
        <w:t>á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in vuávájeh, ete maht äššigâs puátteevuođâst finnee torjuu porgâmân sehe noreh tiäđu palvâlus pyeredem várás. 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br/>
        <w:t xml:space="preserve"> 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br/>
        <w:t xml:space="preserve">Annoo, ete äššigâskoskâvuotâ lii </w:t>
      </w:r>
      <w:r w:rsidRPr="003515A5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 xml:space="preserve">nuuhâm 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talle, ko koččâmušâst lii tiäđulâš lopâttemmiärádâs loopân tolvum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valmimproosees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loopâst. Táválávt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äššigâsvuotâ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lopâttuvvoo tondiet, ko äššigâs lii finnim pargo, porgâm mana pyereest iäge innig ane, ete toorjâ tarbâšuvvoo. </w:t>
      </w:r>
    </w:p>
    <w:p w14:paraId="327A9C55" w14:textId="4D221B70" w:rsidR="007B2E2C" w:rsidRPr="003515A5" w:rsidRDefault="00000000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br/>
        <w:t xml:space="preserve">Annoo, ete äššigâskoskâvuotâ lii </w:t>
      </w:r>
      <w:r w:rsidRPr="003515A5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>koskâld</w:t>
      </w:r>
      <w:r w:rsidR="00EA5056" w:rsidRPr="003515A5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>u</w:t>
      </w:r>
      <w:r w:rsidRPr="003515A5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>ttum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talle, ko valmim ij lah moonnâm ohtsâšibárdâs mield já/teikâ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valmimproosees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lah olášum loopâ räi. Jis iä innig juuvsâ äššigâs, kote lii koskâld</w:t>
      </w:r>
      <w:r w:rsidR="009429AB"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u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ttâm valmim, te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paargonvälmejeijee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tiävdá luámáttâhân äššigâs vuáđutiäđuid, koskâld</w:t>
      </w:r>
      <w:r w:rsidR="009429AB"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u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ttem peivimere (majemuš ohtâvuotâ äššigâsân) sehe koskâld</w:t>
      </w:r>
      <w:r w:rsidR="009429AB"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u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ttem suujâ tagarin, ko välmejeijee tom uáiná.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br/>
      </w:r>
      <w:r w:rsidR="003515A5"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Jis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koččâmuš lii varriimist nube päikkikoodán, te annoo, ete äššigâskoskâvuotâ lii koskâld</w:t>
      </w:r>
      <w:r w:rsidR="009429AB"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u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ttum talle, ko valmim ličij vaarâ jotkum jis äššigâs ij liččii varrim. </w:t>
      </w:r>
    </w:p>
    <w:p w14:paraId="68697769" w14:textId="77777777" w:rsidR="002C5FFB" w:rsidRPr="003515A5" w:rsidRDefault="002C5FFB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71A5BF0" w14:textId="77777777" w:rsidR="0033649C" w:rsidRPr="003515A5" w:rsidRDefault="0033649C" w:rsidP="0033649C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04E17FAB" w14:textId="77777777" w:rsidR="0033649C" w:rsidRPr="003515A5" w:rsidRDefault="0033649C" w:rsidP="003364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mn-FI"/>
        </w:rPr>
      </w:pPr>
    </w:p>
    <w:p w14:paraId="59EB64B0" w14:textId="77777777" w:rsidR="0033649C" w:rsidRPr="003515A5" w:rsidRDefault="00000000" w:rsidP="0033649C">
      <w:pPr>
        <w:spacing w:after="0"/>
        <w:rPr>
          <w:rFonts w:ascii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Äššigâs nommâ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1428267665"/>
          <w:placeholder>
            <w:docPart w:val="A64E8237EEF7470283F810E6E487BC22"/>
          </w:placeholder>
          <w:showingPlcHdr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36829C2A" w14:textId="77777777" w:rsidR="0033649C" w:rsidRPr="003515A5" w:rsidRDefault="00000000" w:rsidP="0033649C">
      <w:pPr>
        <w:spacing w:after="0"/>
        <w:rPr>
          <w:rFonts w:ascii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Šoddâmäigi: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339286304"/>
          <w:placeholder>
            <w:docPart w:val="2D23458149DD4101A695F4A762ED2E98"/>
          </w:placeholder>
          <w:showingPlcHdr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BADC422" w14:textId="77777777" w:rsidR="0033649C" w:rsidRPr="003515A5" w:rsidRDefault="00000000" w:rsidP="0033649C">
      <w:pPr>
        <w:spacing w:after="0"/>
        <w:ind w:right="-427"/>
        <w:rPr>
          <w:rFonts w:ascii="Times New Roman" w:hAnsi="Times New Roman" w:cs="Times New Roman"/>
          <w:sz w:val="24"/>
          <w:szCs w:val="24"/>
          <w:lang w:val="smn-FI"/>
        </w:rPr>
      </w:pP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Paargonvälmejeijee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nommâ: </w:t>
      </w:r>
      <w:sdt>
        <w:sdtPr>
          <w:rPr>
            <w:rFonts w:ascii="Times New Roman" w:hAnsi="Times New Roman" w:cs="Times New Roman"/>
            <w:lang w:val="smn-FI"/>
          </w:rPr>
          <w:id w:val="-1728456835"/>
          <w:placeholder>
            <w:docPart w:val="22A6F16EE51A460D9CAB61B78C67ADA9"/>
          </w:placeholder>
          <w:showingPlcHdr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7880F34C" w14:textId="77777777" w:rsidR="00865B9E" w:rsidRPr="003515A5" w:rsidRDefault="00865B9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936F00D" w14:textId="12523EC0" w:rsidR="00A40FBF" w:rsidRPr="003515A5" w:rsidRDefault="00000000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57161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5B9E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Äššigâs </w:t>
      </w:r>
      <w:r w:rsidRPr="003515A5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>lopâttij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jieijâs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IPS-paargonvalmim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2107225604"/>
          <w:showingPlcHdr/>
          <w:text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(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pvm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). </w:t>
      </w:r>
    </w:p>
    <w:p w14:paraId="2EFF3FDC" w14:textId="05433570" w:rsidR="00712FF2" w:rsidRPr="003515A5" w:rsidRDefault="00000000" w:rsidP="00212EC3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  Äššigâs almottem suujâ looppâtmân: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032804968"/>
          <w:showingPlcHdr/>
          <w:text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</w:p>
    <w:p w14:paraId="1F281337" w14:textId="01F1AFB8" w:rsidR="008B6CE7" w:rsidRPr="003515A5" w:rsidRDefault="00000000" w:rsidP="0080270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88289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FBF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IPS-paargonvalmim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r w:rsidRPr="003515A5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>koskâldui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778522370"/>
          <w:showingPlcHdr/>
          <w:text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(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pvm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).</w:t>
      </w:r>
    </w:p>
    <w:p w14:paraId="32F1981B" w14:textId="5A7CC31D" w:rsidR="00712FF2" w:rsidRPr="003515A5" w:rsidRDefault="00000000" w:rsidP="00712FF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    Äššigâs uáinu koskâld</w:t>
      </w:r>
      <w:r w:rsidR="00324E2D"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u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ttem suujâst: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847485220"/>
          <w:showingPlcHdr/>
          <w:text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</w:p>
    <w:p w14:paraId="2807EA65" w14:textId="263BF0D0" w:rsidR="006C3E17" w:rsidRPr="003515A5" w:rsidRDefault="00000000" w:rsidP="009F1758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Paargonvälmejeijee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uáinu koskâld</w:t>
      </w:r>
      <w:r w:rsidR="00324E2D"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u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ttem suujâst: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287129590"/>
          <w:showingPlcHdr/>
          <w:text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69D48E4" w14:textId="77777777" w:rsidR="00E70712" w:rsidRPr="003515A5" w:rsidRDefault="00E70712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B022D7E" w14:textId="72AAC10A" w:rsidR="00E70712" w:rsidRPr="003515A5" w:rsidRDefault="00000000" w:rsidP="00E70712">
      <w:pPr>
        <w:tabs>
          <w:tab w:val="left" w:pos="3119"/>
        </w:tabs>
        <w:spacing w:after="16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Tuu tile, ko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IPS-paargonvalmim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nohá:</w:t>
      </w:r>
    </w:p>
    <w:p w14:paraId="00B87769" w14:textId="29C2EFAB" w:rsidR="00D62346" w:rsidRPr="003515A5" w:rsidRDefault="00000000" w:rsidP="002473EF">
      <w:pPr>
        <w:spacing w:after="0"/>
        <w:rPr>
          <w:rFonts w:ascii="Times New Roman" w:hAnsi="Times New Roman"/>
          <w:sz w:val="24"/>
          <w:szCs w:val="24"/>
          <w:lang w:val="smn-FI"/>
        </w:rPr>
      </w:pPr>
      <w:sdt>
        <w:sdtPr>
          <w:rPr>
            <w:rFonts w:ascii="MS Mincho" w:eastAsia="MS Mincho" w:hAnsi="MS Mincho"/>
            <w:sz w:val="24"/>
            <w:szCs w:val="24"/>
            <w:lang w:val="smn-FI"/>
          </w:rPr>
          <w:id w:val="-123485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EF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Mun lam pargoost. Pargoadeleijee: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294489888"/>
          <w:showingPlcHdr/>
          <w:text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</w:p>
    <w:p w14:paraId="3D406554" w14:textId="588B4007" w:rsidR="00D62346" w:rsidRPr="003515A5" w:rsidRDefault="00000000" w:rsidP="002473EF">
      <w:pPr>
        <w:spacing w:after="0"/>
        <w:rPr>
          <w:rFonts w:ascii="Times New Roman" w:hAnsi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141862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EF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Fastâ pargokoskâvuođâst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134887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Meriáigásii pargokoskâvuođâst</w:t>
      </w:r>
    </w:p>
    <w:p w14:paraId="65524159" w14:textId="5ACBC348" w:rsidR="00E70712" w:rsidRPr="003515A5" w:rsidRDefault="00000000" w:rsidP="00E70712">
      <w:pPr>
        <w:spacing w:after="160"/>
        <w:rPr>
          <w:rFonts w:ascii="Times New Roman" w:hAnsi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199664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EF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Olesáigásii pargoost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36397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822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Uásiáigásii pargoost </w:t>
      </w:r>
    </w:p>
    <w:p w14:paraId="07B4C6FD" w14:textId="59596154" w:rsidR="002473EF" w:rsidRPr="003515A5" w:rsidRDefault="00000000" w:rsidP="002473EF">
      <w:pPr>
        <w:tabs>
          <w:tab w:val="left" w:pos="3119"/>
        </w:tabs>
        <w:spacing w:after="0"/>
        <w:rPr>
          <w:rFonts w:ascii="Times New Roman" w:hAnsi="Times New Roman"/>
          <w:sz w:val="24"/>
          <w:szCs w:val="24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-50374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Mun lam pargottes pargo-occee</w:t>
      </w:r>
    </w:p>
    <w:p w14:paraId="6F525845" w14:textId="1201C8B9" w:rsidR="002473EF" w:rsidRPr="003515A5" w:rsidRDefault="00000000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124585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712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Eres, mii?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18482786"/>
          <w:showingPlcHdr/>
          <w:text/>
        </w:sdtPr>
        <w:sdtContent>
          <w:r w:rsidRPr="003515A5">
            <w:rPr>
              <w:rStyle w:val="Paikkamerkkiteksti"/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7E1B9574" w14:textId="5F75E8CA" w:rsidR="00A37DB5" w:rsidRPr="003515A5" w:rsidRDefault="00000000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Moh láá tuu puátteevuođâ vuáváámeh uánihis já kuhes áigáduvâst?  </w:t>
      </w:r>
    </w:p>
    <w:p w14:paraId="0341872B" w14:textId="77777777" w:rsidR="00AF7711" w:rsidRPr="003515A5" w:rsidRDefault="00000000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967126785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03EB3233" w14:textId="77777777" w:rsidR="00AF7711" w:rsidRPr="003515A5" w:rsidRDefault="00AF7711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70F17D22" w14:textId="770257B7" w:rsidR="00AF7711" w:rsidRPr="003515A5" w:rsidRDefault="00000000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Jis tun kolgâččih toohâđ tehálii miärádâs onne, te kiäs tun váldáččih ohtâvuođâ? Kiäs tun lah ovdil váldám ohtâvuođâ? </w:t>
      </w:r>
    </w:p>
    <w:p w14:paraId="3274951A" w14:textId="18B5BFE1" w:rsidR="00C77A0A" w:rsidRPr="003515A5" w:rsidRDefault="00000000" w:rsidP="00980EA6">
      <w:pPr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color w:val="0070C0"/>
            <w:sz w:val="24"/>
            <w:szCs w:val="24"/>
            <w:lang w:val="smn-FI"/>
          </w:rPr>
          <w:id w:val="1024051619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647EB3E" w14:textId="77777777" w:rsidR="00C77A0A" w:rsidRPr="003515A5" w:rsidRDefault="00C77A0A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1D201831" w14:textId="799EE9D8" w:rsidR="003D10A0" w:rsidRPr="003515A5" w:rsidRDefault="00000000" w:rsidP="00931E81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Kii puáhtá išediđ tuu juksâđ tuu pargoelimân kyeskee uulmijd?</w:t>
      </w:r>
    </w:p>
    <w:p w14:paraId="383EA72D" w14:textId="72749043" w:rsidR="00E72E7D" w:rsidRPr="003515A5" w:rsidRDefault="00000000" w:rsidP="00E72E7D">
      <w:pPr>
        <w:spacing w:after="0"/>
        <w:rPr>
          <w:lang w:val="smn-FI"/>
        </w:rPr>
      </w:pPr>
      <w:sdt>
        <w:sdtPr>
          <w:rPr>
            <w:rFonts w:ascii="MS Mincho" w:eastAsia="MS Mincho" w:hAnsi="MS Mincho"/>
            <w:sz w:val="24"/>
            <w:szCs w:val="24"/>
            <w:lang w:val="smn-FI"/>
          </w:rPr>
          <w:id w:val="176102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Psykiatrâlâš tipšopeeli. Ohtâvuotâulmuu nommâ já ohtâvuotâtiäđuh: </w:t>
      </w:r>
      <w:sdt>
        <w:sdtPr>
          <w:rPr>
            <w:lang w:val="smn-FI"/>
          </w:rPr>
          <w:id w:val="952830197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56A0492E" w14:textId="77777777" w:rsidR="00E72E7D" w:rsidRPr="003515A5" w:rsidRDefault="00000000" w:rsidP="00E72E7D">
      <w:pPr>
        <w:spacing w:after="0"/>
        <w:rPr>
          <w:rFonts w:ascii="Times New Roman" w:hAnsi="Times New Roman"/>
          <w:sz w:val="24"/>
          <w:szCs w:val="24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-25868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Pargotiervâsvuođâhuolâttâs. Ohtâvuotâulmuu nommâ já ohtâvuotâtiäđuh: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2123840017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                         </w:t>
      </w:r>
    </w:p>
    <w:p w14:paraId="5E244FC3" w14:textId="522DDFB3" w:rsidR="00E72E7D" w:rsidRPr="003515A5" w:rsidRDefault="00000000" w:rsidP="00E72E7D">
      <w:pPr>
        <w:spacing w:after="0"/>
        <w:rPr>
          <w:rFonts w:ascii="Times New Roman" w:hAnsi="Times New Roman"/>
          <w:sz w:val="24"/>
          <w:szCs w:val="24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192845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E4A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Tiervâsvuođâkuávdáš /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soti-kuávdáš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. Ohtâvuotâulmuu nommâ já ohtâvuotâtiäđuh: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701859189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        </w:t>
      </w:r>
    </w:p>
    <w:p w14:paraId="3214D4D1" w14:textId="41B68703" w:rsidR="00E72E7D" w:rsidRPr="003515A5" w:rsidRDefault="00000000" w:rsidP="00E72E7D">
      <w:pPr>
        <w:spacing w:after="0"/>
        <w:rPr>
          <w:rFonts w:ascii="Times New Roman" w:hAnsi="Times New Roman"/>
          <w:sz w:val="24"/>
          <w:szCs w:val="24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-1102174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EF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Sosiaalpalvâlusah. Ohtâvuotâulmuu nommâ já ohtâvuotâtiäđuh: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925459450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                            </w:t>
      </w:r>
    </w:p>
    <w:p w14:paraId="64351BC2" w14:textId="77777777" w:rsidR="00E72E7D" w:rsidRPr="003515A5" w:rsidRDefault="00000000" w:rsidP="00E72E7D">
      <w:pPr>
        <w:spacing w:after="0"/>
        <w:rPr>
          <w:rFonts w:ascii="Times New Roman" w:hAnsi="Times New Roman"/>
          <w:sz w:val="24"/>
          <w:szCs w:val="24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-127987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TE-toimâttâh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. Ohtâvuotâulmuu nommâ já ohtâvuotâtiäđuh: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738943829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                                  </w:t>
      </w:r>
    </w:p>
    <w:p w14:paraId="6476C667" w14:textId="77777777" w:rsidR="00E72E7D" w:rsidRPr="003515A5" w:rsidRDefault="00000000" w:rsidP="00E72E7D">
      <w:pPr>
        <w:spacing w:after="0"/>
        <w:rPr>
          <w:rFonts w:ascii="Times New Roman" w:hAnsi="Times New Roman"/>
          <w:sz w:val="24"/>
          <w:szCs w:val="24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-107420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Perruujeessân. Nommâ já ohtâvuotâtiäđuh: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1861192176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3BA650F5" w14:textId="77777777" w:rsidR="00E72E7D" w:rsidRPr="003515A5" w:rsidRDefault="00000000" w:rsidP="00E72E7D">
      <w:pPr>
        <w:spacing w:after="0"/>
        <w:rPr>
          <w:rFonts w:ascii="Times New Roman" w:hAnsi="Times New Roman"/>
          <w:sz w:val="24"/>
          <w:szCs w:val="24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-180082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Ustev. Nommâ já ohtâvuotâtiäđuh: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988365545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767CA449" w14:textId="77777777" w:rsidR="00E72E7D" w:rsidRPr="003515A5" w:rsidRDefault="00000000" w:rsidP="00E72E7D">
      <w:pPr>
        <w:spacing w:after="0"/>
        <w:rPr>
          <w:rFonts w:ascii="Times New Roman" w:hAnsi="Times New Roman"/>
          <w:sz w:val="24"/>
          <w:szCs w:val="24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93647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Pelikyeimi. Nommâ já ohtâvuotâtiäđuh: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1493165138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4850F2E2" w14:textId="7F6E607F" w:rsidR="00487A11" w:rsidRPr="003515A5" w:rsidRDefault="00000000" w:rsidP="006D4E4A">
      <w:pPr>
        <w:spacing w:after="0"/>
        <w:rPr>
          <w:rFonts w:ascii="Calibri" w:hAnsi="Calibri"/>
          <w:color w:val="1F497D"/>
          <w:lang w:val="smn-FI"/>
        </w:rPr>
      </w:pPr>
      <w:sdt>
        <w:sdtPr>
          <w:rPr>
            <w:rFonts w:ascii="Times New Roman" w:hAnsi="Times New Roman"/>
            <w:sz w:val="24"/>
            <w:szCs w:val="24"/>
            <w:lang w:val="smn-FI"/>
          </w:rPr>
          <w:id w:val="479965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7D" w:rsidRPr="003515A5">
            <w:rPr>
              <w:rFonts w:ascii="MS Gothic" w:eastAsia="MS Gothic" w:hAnsi="MS Gothic" w:cs="MS Gothic"/>
              <w:sz w:val="24"/>
              <w:szCs w:val="24"/>
              <w:lang w:val="smn-FI"/>
            </w:rPr>
            <w:t>☐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Kiinii iärásijd, kii?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2100592370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Nommâ já ohtâvuotâtiäđuh: </w:t>
      </w:r>
      <w:sdt>
        <w:sdtPr>
          <w:rPr>
            <w:rFonts w:ascii="Times New Roman" w:hAnsi="Times New Roman"/>
            <w:sz w:val="24"/>
            <w:szCs w:val="24"/>
            <w:lang w:val="smn-FI"/>
          </w:rPr>
          <w:id w:val="-1870676852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78DCAED1" w14:textId="77777777" w:rsidR="00490A19" w:rsidRPr="003515A5" w:rsidRDefault="00490A19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6482B20C" w14:textId="77777777" w:rsidR="00487A11" w:rsidRPr="003515A5" w:rsidRDefault="00000000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Mij pyehtip sooppâđ teivâm tunjin tehálii toorjâulmuin já savâstâllâđ tast, maht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IPS-valmim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lopâttem mana nuuvt pyereest ko máhđulâš. Halijdah-uv, ete mij sooppâp teivâm moinnii paajaabeln mainâšum ulmuin? Jis kale, te kiäin? </w:t>
      </w:r>
    </w:p>
    <w:p w14:paraId="04F5706C" w14:textId="77777777" w:rsidR="00F759D1" w:rsidRPr="003515A5" w:rsidRDefault="00000000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smn-FI"/>
          </w:rPr>
          <w:id w:val="1114632943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22055682" w14:textId="77777777" w:rsidR="00F6570A" w:rsidRPr="003515A5" w:rsidRDefault="00F6570A" w:rsidP="00F657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1D48ECB" w14:textId="3E44BA76" w:rsidR="00F6570A" w:rsidRPr="003515A5" w:rsidRDefault="00000000" w:rsidP="00F657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Jis </w:t>
      </w:r>
      <w:proofErr w:type="spellStart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IPS-paargonvalmim</w:t>
      </w:r>
      <w:proofErr w:type="spellEnd"/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jođettâm tuu peht pargo finni</w:t>
      </w:r>
      <w:r w:rsidR="000029E3">
        <w:rPr>
          <w:rFonts w:ascii="Times New Roman" w:eastAsia="Times New Roman" w:hAnsi="Times New Roman" w:cs="Times New Roman"/>
          <w:sz w:val="24"/>
          <w:szCs w:val="24"/>
          <w:lang w:val="smn-FI"/>
        </w:rPr>
        <w:t>i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m</w:t>
      </w:r>
      <w:r w:rsidR="000029E3">
        <w:rPr>
          <w:rFonts w:ascii="Times New Roman" w:eastAsia="Times New Roman" w:hAnsi="Times New Roman" w:cs="Times New Roman"/>
          <w:sz w:val="24"/>
          <w:szCs w:val="24"/>
          <w:lang w:val="smn-FI"/>
        </w:rPr>
        <w:t>ân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, te lâi-uv palvâlusâst tunjin mudoi ävkki? Oro-uv tust, ete tot ličij mahtnii häittidâm?</w:t>
      </w:r>
    </w:p>
    <w:p w14:paraId="1276EC39" w14:textId="77777777" w:rsidR="00F6570A" w:rsidRPr="003515A5" w:rsidRDefault="00000000" w:rsidP="00F6570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996598909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25400563" w14:textId="77777777" w:rsidR="004512CB" w:rsidRPr="003515A5" w:rsidRDefault="004512CB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65F908E6" w14:textId="0A8EDD74" w:rsidR="00FE3674" w:rsidRPr="003515A5" w:rsidRDefault="00000000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Jis tun lah finnim pargo, te kiäin tun halijdah savâstâllâđ tast, maht pargoost mana?  Mon távjá? </w:t>
      </w:r>
    </w:p>
    <w:p w14:paraId="70273A01" w14:textId="2FEBFE78" w:rsidR="00C10E86" w:rsidRPr="003515A5" w:rsidRDefault="00000000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513424557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2BE91966" w14:textId="77777777" w:rsidR="00C10E86" w:rsidRPr="003515A5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28803127" w14:textId="77777777" w:rsidR="00C10E86" w:rsidRPr="003515A5" w:rsidRDefault="00000000" w:rsidP="0088419B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Maht tun piergiih streesi tovâtteijee tiilijn pargoost? Láá-uv tust mohnii tiätu toimâvyevih, maid tun kiävtáh, ko oro, ete lii stressi?</w:t>
      </w:r>
    </w:p>
    <w:p w14:paraId="58EA6980" w14:textId="77777777" w:rsidR="00891062" w:rsidRPr="003515A5" w:rsidRDefault="00000000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1564687329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33DE4684" w14:textId="77777777" w:rsidR="00C10E86" w:rsidRPr="003515A5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714408D2" w14:textId="0D1A9E99" w:rsidR="000B2C3E" w:rsidRPr="003515A5" w:rsidRDefault="00000000" w:rsidP="0088419B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>Magarijn meerhâin tun tuubdah, jis oro, ete tun jieh lah innig tuđâvâš jieijâd paargon tâi tun kuáhtááh eres vädisvuođâid?</w:t>
      </w:r>
    </w:p>
    <w:p w14:paraId="5A135C72" w14:textId="77777777" w:rsidR="000B2C3E" w:rsidRPr="003515A5" w:rsidRDefault="00000000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-936207430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3217A9D8" w14:textId="259A2D94" w:rsidR="00350407" w:rsidRPr="003515A5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val="smn-FI"/>
        </w:rPr>
      </w:pPr>
    </w:p>
    <w:p w14:paraId="50DB8C13" w14:textId="77777777" w:rsidR="00350407" w:rsidRPr="003515A5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mn-FI"/>
        </w:rPr>
      </w:pPr>
    </w:p>
    <w:p w14:paraId="4B14400C" w14:textId="301793CE" w:rsidR="0044599B" w:rsidRPr="003515A5" w:rsidRDefault="00000000" w:rsidP="00FF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16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  <w:r w:rsidRPr="00351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mn-FI"/>
        </w:rPr>
        <w:lastRenderedPageBreak/>
        <w:t>Äššigâsân:</w:t>
      </w:r>
      <w:r w:rsidRPr="003515A5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 xml:space="preserve"> Mušte, ete päälhilasattâs, pargoääigi lasettem já pargokoskâvuođâ lopâttem pyehtih vaiguttiđ tuu finnim hiäđoid.  Jis taid puátih nubástusah, te pivde jieijâd hiäđoid kyeskee ravvim, vâi tun pis</w:t>
      </w:r>
      <w:r w:rsidR="00841C4C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>o</w:t>
      </w:r>
      <w:r w:rsidRPr="003515A5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 xml:space="preserve">h ääigi tääsist jieijâd hiäđuin. </w:t>
      </w:r>
      <w:r w:rsidRPr="003515A5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ab/>
      </w:r>
    </w:p>
    <w:p w14:paraId="6F047EA8" w14:textId="312D457D" w:rsidR="00433152" w:rsidRPr="003515A5" w:rsidRDefault="00000000" w:rsidP="0044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mn-FI"/>
        </w:rPr>
      </w:pPr>
      <w:r w:rsidRPr="009E608D">
        <w:rPr>
          <w:rFonts w:ascii="Times New Roman" w:eastAsia="Times New Roman" w:hAnsi="Times New Roman" w:cs="Times New Roman"/>
          <w:b/>
          <w:bCs/>
          <w:sz w:val="24"/>
          <w:szCs w:val="24"/>
          <w:lang w:val="smn-FI"/>
        </w:rPr>
        <w:t>Kost tun finniih puátteevuođâst hiäđoid kyeskee ravvim já ohtâvuotâtiäđuid (om. Kela tâi sosiaalpargee):</w:t>
      </w:r>
      <w:r w:rsidRPr="003515A5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mn-FI"/>
          </w:rPr>
          <w:id w:val="379362265"/>
          <w:showingPlcHdr/>
          <w:text/>
        </w:sdtPr>
        <w:sdtContent>
          <w:r w:rsidRPr="003515A5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sectPr w:rsidR="00433152" w:rsidRPr="003515A5" w:rsidSect="004437B3">
      <w:headerReference w:type="default" r:id="rId12"/>
      <w:headerReference w:type="first" r:id="rId13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FBF" w14:textId="77777777" w:rsidR="00524921" w:rsidRDefault="00524921">
      <w:pPr>
        <w:spacing w:after="0" w:line="240" w:lineRule="auto"/>
      </w:pPr>
      <w:r>
        <w:separator/>
      </w:r>
    </w:p>
  </w:endnote>
  <w:endnote w:type="continuationSeparator" w:id="0">
    <w:p w14:paraId="61961361" w14:textId="77777777" w:rsidR="00524921" w:rsidRDefault="0052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BA89" w14:textId="77777777" w:rsidR="00524921" w:rsidRDefault="00524921">
      <w:pPr>
        <w:spacing w:after="0" w:line="240" w:lineRule="auto"/>
      </w:pPr>
      <w:r>
        <w:separator/>
      </w:r>
    </w:p>
  </w:footnote>
  <w:footnote w:type="continuationSeparator" w:id="0">
    <w:p w14:paraId="79C0380C" w14:textId="77777777" w:rsidR="00524921" w:rsidRDefault="0052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AB3D" w14:textId="351CD9FF" w:rsidR="00A0600E" w:rsidRDefault="00A0600E" w:rsidP="006502D7">
    <w:pPr>
      <w:pStyle w:val="Yltunniste"/>
      <w:tabs>
        <w:tab w:val="clear" w:pos="4819"/>
        <w:tab w:val="clear" w:pos="9638"/>
        <w:tab w:val="left" w:pos="158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DCE6" w14:textId="5B2C860A" w:rsidR="006502D7" w:rsidRPr="004F21B2" w:rsidRDefault="00000000" w:rsidP="00110A5B">
    <w:pPr>
      <w:pStyle w:val="Yltunniste"/>
      <w:tabs>
        <w:tab w:val="clear" w:pos="9638"/>
        <w:tab w:val="right" w:pos="10065"/>
      </w:tabs>
      <w:jc w:val="right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val="se-NO"/>
      </w:rPr>
      <w:t>Luámáttâhvuáđu peividum 4.3.2021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5FF8"/>
    <w:multiLevelType w:val="hybridMultilevel"/>
    <w:tmpl w:val="80A81754"/>
    <w:lvl w:ilvl="0" w:tplc="E494AF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1ACE04C">
      <w:start w:val="1"/>
      <w:numFmt w:val="lowerLetter"/>
      <w:lvlText w:val="%2."/>
      <w:lvlJc w:val="left"/>
      <w:pPr>
        <w:ind w:left="1440" w:hanging="360"/>
      </w:pPr>
    </w:lvl>
    <w:lvl w:ilvl="2" w:tplc="45E02854">
      <w:start w:val="1"/>
      <w:numFmt w:val="lowerRoman"/>
      <w:lvlText w:val="%3."/>
      <w:lvlJc w:val="right"/>
      <w:pPr>
        <w:ind w:left="2160" w:hanging="180"/>
      </w:pPr>
    </w:lvl>
    <w:lvl w:ilvl="3" w:tplc="6E94C3C8">
      <w:start w:val="23"/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4" w:tplc="5BE4B1A6" w:tentative="1">
      <w:start w:val="1"/>
      <w:numFmt w:val="lowerLetter"/>
      <w:lvlText w:val="%5."/>
      <w:lvlJc w:val="left"/>
      <w:pPr>
        <w:ind w:left="3600" w:hanging="360"/>
      </w:pPr>
    </w:lvl>
    <w:lvl w:ilvl="5" w:tplc="BC7A06C4" w:tentative="1">
      <w:start w:val="1"/>
      <w:numFmt w:val="lowerRoman"/>
      <w:lvlText w:val="%6."/>
      <w:lvlJc w:val="right"/>
      <w:pPr>
        <w:ind w:left="4320" w:hanging="180"/>
      </w:pPr>
    </w:lvl>
    <w:lvl w:ilvl="6" w:tplc="C7BCF462" w:tentative="1">
      <w:start w:val="1"/>
      <w:numFmt w:val="decimal"/>
      <w:lvlText w:val="%7."/>
      <w:lvlJc w:val="left"/>
      <w:pPr>
        <w:ind w:left="5040" w:hanging="360"/>
      </w:pPr>
    </w:lvl>
    <w:lvl w:ilvl="7" w:tplc="D68A016E" w:tentative="1">
      <w:start w:val="1"/>
      <w:numFmt w:val="lowerLetter"/>
      <w:lvlText w:val="%8."/>
      <w:lvlJc w:val="left"/>
      <w:pPr>
        <w:ind w:left="5760" w:hanging="360"/>
      </w:pPr>
    </w:lvl>
    <w:lvl w:ilvl="8" w:tplc="436AA3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9B"/>
    <w:rsid w:val="000029E3"/>
    <w:rsid w:val="00004800"/>
    <w:rsid w:val="0002444B"/>
    <w:rsid w:val="00026725"/>
    <w:rsid w:val="00027D1D"/>
    <w:rsid w:val="00031965"/>
    <w:rsid w:val="00041ECE"/>
    <w:rsid w:val="00057A73"/>
    <w:rsid w:val="00070822"/>
    <w:rsid w:val="000B2C3E"/>
    <w:rsid w:val="000D2818"/>
    <w:rsid w:val="000D59F7"/>
    <w:rsid w:val="000F6CA2"/>
    <w:rsid w:val="00110A5B"/>
    <w:rsid w:val="0011154D"/>
    <w:rsid w:val="0016466E"/>
    <w:rsid w:val="001A09C7"/>
    <w:rsid w:val="001B40DE"/>
    <w:rsid w:val="001E063E"/>
    <w:rsid w:val="001F75B2"/>
    <w:rsid w:val="00212EC3"/>
    <w:rsid w:val="002473EF"/>
    <w:rsid w:val="00255AD7"/>
    <w:rsid w:val="00294EBD"/>
    <w:rsid w:val="00296B8C"/>
    <w:rsid w:val="00297BEB"/>
    <w:rsid w:val="002A273D"/>
    <w:rsid w:val="002A4F6F"/>
    <w:rsid w:val="002C5FFB"/>
    <w:rsid w:val="002D362A"/>
    <w:rsid w:val="002D6026"/>
    <w:rsid w:val="002E0059"/>
    <w:rsid w:val="002E29C2"/>
    <w:rsid w:val="002F1016"/>
    <w:rsid w:val="002F1ABF"/>
    <w:rsid w:val="0030009F"/>
    <w:rsid w:val="00316852"/>
    <w:rsid w:val="0032027F"/>
    <w:rsid w:val="00324E2D"/>
    <w:rsid w:val="0033190C"/>
    <w:rsid w:val="0033649C"/>
    <w:rsid w:val="00350407"/>
    <w:rsid w:val="003515A5"/>
    <w:rsid w:val="00360605"/>
    <w:rsid w:val="003731C8"/>
    <w:rsid w:val="003B6604"/>
    <w:rsid w:val="003D10A0"/>
    <w:rsid w:val="003D647E"/>
    <w:rsid w:val="0041024B"/>
    <w:rsid w:val="00433152"/>
    <w:rsid w:val="004437B3"/>
    <w:rsid w:val="0044599B"/>
    <w:rsid w:val="004512CB"/>
    <w:rsid w:val="00455129"/>
    <w:rsid w:val="0046535A"/>
    <w:rsid w:val="00487A11"/>
    <w:rsid w:val="00490A19"/>
    <w:rsid w:val="00496608"/>
    <w:rsid w:val="004B324D"/>
    <w:rsid w:val="004C019A"/>
    <w:rsid w:val="004C5D11"/>
    <w:rsid w:val="004E420E"/>
    <w:rsid w:val="004F21B2"/>
    <w:rsid w:val="00504C5C"/>
    <w:rsid w:val="00515962"/>
    <w:rsid w:val="00524921"/>
    <w:rsid w:val="0053754A"/>
    <w:rsid w:val="00544084"/>
    <w:rsid w:val="0054476D"/>
    <w:rsid w:val="0057479F"/>
    <w:rsid w:val="00593070"/>
    <w:rsid w:val="005B5159"/>
    <w:rsid w:val="005D7310"/>
    <w:rsid w:val="00621F6E"/>
    <w:rsid w:val="00634879"/>
    <w:rsid w:val="006502D7"/>
    <w:rsid w:val="006546AA"/>
    <w:rsid w:val="006609D7"/>
    <w:rsid w:val="006C33DB"/>
    <w:rsid w:val="006C3E17"/>
    <w:rsid w:val="006D4E4A"/>
    <w:rsid w:val="006F6628"/>
    <w:rsid w:val="00704DDC"/>
    <w:rsid w:val="00712FF2"/>
    <w:rsid w:val="00734E07"/>
    <w:rsid w:val="00736D00"/>
    <w:rsid w:val="007407E4"/>
    <w:rsid w:val="00751C9F"/>
    <w:rsid w:val="00785735"/>
    <w:rsid w:val="007B2E2C"/>
    <w:rsid w:val="00802702"/>
    <w:rsid w:val="00815F3A"/>
    <w:rsid w:val="0082502D"/>
    <w:rsid w:val="00827E86"/>
    <w:rsid w:val="00837671"/>
    <w:rsid w:val="00841C4C"/>
    <w:rsid w:val="00865B9E"/>
    <w:rsid w:val="00865CC5"/>
    <w:rsid w:val="0088419B"/>
    <w:rsid w:val="00891062"/>
    <w:rsid w:val="008B6CE7"/>
    <w:rsid w:val="008E0072"/>
    <w:rsid w:val="00906F38"/>
    <w:rsid w:val="0091411D"/>
    <w:rsid w:val="00931E81"/>
    <w:rsid w:val="009329DE"/>
    <w:rsid w:val="0093366B"/>
    <w:rsid w:val="00937EFC"/>
    <w:rsid w:val="009429AB"/>
    <w:rsid w:val="009773D7"/>
    <w:rsid w:val="00980EA6"/>
    <w:rsid w:val="009C49D0"/>
    <w:rsid w:val="009E4166"/>
    <w:rsid w:val="009E608D"/>
    <w:rsid w:val="009F1758"/>
    <w:rsid w:val="00A051CB"/>
    <w:rsid w:val="00A0600E"/>
    <w:rsid w:val="00A170DA"/>
    <w:rsid w:val="00A35148"/>
    <w:rsid w:val="00A37DB5"/>
    <w:rsid w:val="00A40FBF"/>
    <w:rsid w:val="00A50C95"/>
    <w:rsid w:val="00A62D49"/>
    <w:rsid w:val="00A67DD1"/>
    <w:rsid w:val="00A706A1"/>
    <w:rsid w:val="00A7686B"/>
    <w:rsid w:val="00A81E01"/>
    <w:rsid w:val="00AA5ABB"/>
    <w:rsid w:val="00AB7296"/>
    <w:rsid w:val="00AD059E"/>
    <w:rsid w:val="00AD541D"/>
    <w:rsid w:val="00AE2617"/>
    <w:rsid w:val="00AF7083"/>
    <w:rsid w:val="00AF7711"/>
    <w:rsid w:val="00B05BAB"/>
    <w:rsid w:val="00B21A6F"/>
    <w:rsid w:val="00B61B17"/>
    <w:rsid w:val="00B85EBF"/>
    <w:rsid w:val="00B931F3"/>
    <w:rsid w:val="00C10E86"/>
    <w:rsid w:val="00C22501"/>
    <w:rsid w:val="00C40176"/>
    <w:rsid w:val="00C4284D"/>
    <w:rsid w:val="00C53F77"/>
    <w:rsid w:val="00C77A0A"/>
    <w:rsid w:val="00CB00A2"/>
    <w:rsid w:val="00CC2BD3"/>
    <w:rsid w:val="00CD1787"/>
    <w:rsid w:val="00CF3BC1"/>
    <w:rsid w:val="00D05C09"/>
    <w:rsid w:val="00D22A55"/>
    <w:rsid w:val="00D54074"/>
    <w:rsid w:val="00D62346"/>
    <w:rsid w:val="00DC1914"/>
    <w:rsid w:val="00DD39B3"/>
    <w:rsid w:val="00DE2639"/>
    <w:rsid w:val="00DE4DD4"/>
    <w:rsid w:val="00E12C45"/>
    <w:rsid w:val="00E24087"/>
    <w:rsid w:val="00E36ED5"/>
    <w:rsid w:val="00E376C7"/>
    <w:rsid w:val="00E4249C"/>
    <w:rsid w:val="00E70712"/>
    <w:rsid w:val="00E72E7D"/>
    <w:rsid w:val="00EA4EAC"/>
    <w:rsid w:val="00EA5056"/>
    <w:rsid w:val="00EA71C6"/>
    <w:rsid w:val="00EB7C88"/>
    <w:rsid w:val="00ED7024"/>
    <w:rsid w:val="00F55FC4"/>
    <w:rsid w:val="00F6570A"/>
    <w:rsid w:val="00F6662A"/>
    <w:rsid w:val="00F6665F"/>
    <w:rsid w:val="00F759D1"/>
    <w:rsid w:val="00F9459E"/>
    <w:rsid w:val="00FB7F21"/>
    <w:rsid w:val="00FD1604"/>
    <w:rsid w:val="00FD4B09"/>
    <w:rsid w:val="00FD57E5"/>
    <w:rsid w:val="00FE3674"/>
    <w:rsid w:val="00FE5F84"/>
    <w:rsid w:val="00FE74AE"/>
    <w:rsid w:val="00FF4DC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53D0"/>
  <w15:docId w15:val="{5AEE4958-D03B-460D-83EA-7B0039B8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255AD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8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419B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C4017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4017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4017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401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40176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487A11"/>
    <w:rPr>
      <w:color w:val="808080"/>
    </w:rPr>
  </w:style>
  <w:style w:type="paragraph" w:styleId="Luettelokappale">
    <w:name w:val="List Paragraph"/>
    <w:basedOn w:val="Normaali"/>
    <w:uiPriority w:val="34"/>
    <w:qFormat/>
    <w:rsid w:val="008B6CE7"/>
    <w:pPr>
      <w:spacing w:after="0" w:line="240" w:lineRule="auto"/>
      <w:ind w:left="720"/>
    </w:pPr>
    <w:rPr>
      <w:rFonts w:ascii="Calibri" w:hAnsi="Calibri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600E"/>
  </w:style>
  <w:style w:type="paragraph" w:styleId="Alatunniste">
    <w:name w:val="footer"/>
    <w:basedOn w:val="Normaali"/>
    <w:link w:val="Ala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600E"/>
  </w:style>
  <w:style w:type="character" w:customStyle="1" w:styleId="Otsikko3Char">
    <w:name w:val="Otsikko 3 Char"/>
    <w:basedOn w:val="Kappaleenoletusfontti"/>
    <w:link w:val="Otsikko3"/>
    <w:uiPriority w:val="9"/>
    <w:rsid w:val="00255AD7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Default">
    <w:name w:val="Default"/>
    <w:rsid w:val="00255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4E8237EEF7470283F810E6E487BC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2C7AFF-A4DA-4560-B0E3-3596CC505718}"/>
      </w:docPartPr>
      <w:docPartBody>
        <w:p w:rsidR="00827E86" w:rsidRDefault="00000000" w:rsidP="00A706A1">
          <w:pPr>
            <w:pStyle w:val="A64E8237EEF7470283F810E6E487BC22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2D23458149DD4101A695F4A762ED2E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77014C-EB34-4E46-9D3A-B637BBA53690}"/>
      </w:docPartPr>
      <w:docPartBody>
        <w:p w:rsidR="00827E86" w:rsidRDefault="00000000" w:rsidP="00A706A1">
          <w:pPr>
            <w:pStyle w:val="2D23458149DD4101A695F4A762ED2E98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22A6F16EE51A460D9CAB61B78C67AD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13164C-1F75-4E49-957B-E46954D914AE}"/>
      </w:docPartPr>
      <w:docPartBody>
        <w:p w:rsidR="00827E86" w:rsidRDefault="00000000" w:rsidP="00A706A1">
          <w:pPr>
            <w:pStyle w:val="22A6F16EE51A460D9CAB61B78C67ADA9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7999D792AC0F430C8ED94D37E8377A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9D7E0D-9BBC-4D01-A15A-3F4668899F20}"/>
      </w:docPartPr>
      <w:docPartBody>
        <w:p w:rsidR="00360605" w:rsidRDefault="00000000" w:rsidP="006C33DB">
          <w:pPr>
            <w:pStyle w:val="7999D792AC0F430C8ED94D37E8377A58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C7"/>
    <w:rsid w:val="000A207B"/>
    <w:rsid w:val="00360605"/>
    <w:rsid w:val="006C33DB"/>
    <w:rsid w:val="0071207B"/>
    <w:rsid w:val="007C0ECE"/>
    <w:rsid w:val="00827E86"/>
    <w:rsid w:val="009A0F9C"/>
    <w:rsid w:val="00A01B16"/>
    <w:rsid w:val="00A1625C"/>
    <w:rsid w:val="00A706A1"/>
    <w:rsid w:val="00EA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C33DB"/>
    <w:rPr>
      <w:color w:val="808080"/>
    </w:rPr>
  </w:style>
  <w:style w:type="paragraph" w:customStyle="1" w:styleId="A64E8237EEF7470283F810E6E487BC22">
    <w:name w:val="A64E8237EEF7470283F810E6E487BC22"/>
    <w:rsid w:val="00A706A1"/>
  </w:style>
  <w:style w:type="paragraph" w:customStyle="1" w:styleId="2D23458149DD4101A695F4A762ED2E98">
    <w:name w:val="2D23458149DD4101A695F4A762ED2E98"/>
    <w:rsid w:val="00A706A1"/>
  </w:style>
  <w:style w:type="paragraph" w:customStyle="1" w:styleId="22A6F16EE51A460D9CAB61B78C67ADA9">
    <w:name w:val="22A6F16EE51A460D9CAB61B78C67ADA9"/>
    <w:rsid w:val="00A706A1"/>
  </w:style>
  <w:style w:type="paragraph" w:customStyle="1" w:styleId="7999D792AC0F430C8ED94D37E8377A58">
    <w:name w:val="7999D792AC0F430C8ED94D37E8377A58"/>
    <w:rsid w:val="006C3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CB8C3-2C90-433B-B3B6-076B33488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59A7C-5889-4FAF-B452-20BE313BD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0D90C-6D59-4149-BF7A-7C4C35C8B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476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Tanja Kyro</cp:lastModifiedBy>
  <cp:revision>11</cp:revision>
  <dcterms:created xsi:type="dcterms:W3CDTF">2022-10-18T09:58:00Z</dcterms:created>
  <dcterms:modified xsi:type="dcterms:W3CDTF">2023-01-25T11:39:00Z</dcterms:modified>
</cp:coreProperties>
</file>